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7"/>
      </w:tblGrid>
      <w:tr w:rsidR="00CA35C5" w:rsidRPr="005A5B83" w:rsidTr="006D1E92"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031" w:type="dxa"/>
              <w:tblLook w:val="0000" w:firstRow="0" w:lastRow="0" w:firstColumn="0" w:lastColumn="0" w:noHBand="0" w:noVBand="0"/>
            </w:tblPr>
            <w:tblGrid>
              <w:gridCol w:w="10031"/>
            </w:tblGrid>
            <w:tr w:rsidR="00455093" w:rsidRPr="00D80649" w:rsidTr="00455093">
              <w:trPr>
                <w:trHeight w:val="426"/>
              </w:trPr>
              <w:tc>
                <w:tcPr>
                  <w:tcW w:w="10031" w:type="dxa"/>
                </w:tcPr>
                <w:p w:rsidR="00455093" w:rsidRPr="00D80649" w:rsidRDefault="00455093" w:rsidP="00284AF6">
                  <w:pPr>
                    <w:suppressAutoHyphens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36"/>
                      <w:szCs w:val="36"/>
                    </w:rPr>
                    <w:drawing>
                      <wp:inline distT="0" distB="0" distL="0" distR="0" wp14:anchorId="56847E17" wp14:editId="33E609A7">
                        <wp:extent cx="716915" cy="1219200"/>
                        <wp:effectExtent l="0" t="0" r="698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Изображение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6915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55093" w:rsidRPr="00D80649" w:rsidRDefault="00455093" w:rsidP="00284AF6">
                  <w:pPr>
                    <w:suppressAutoHyphens/>
                    <w:jc w:val="center"/>
                    <w:rPr>
                      <w:sz w:val="28"/>
                      <w:szCs w:val="28"/>
                    </w:rPr>
                  </w:pPr>
                  <w:r w:rsidRPr="00D80649">
                    <w:rPr>
                      <w:b/>
                      <w:sz w:val="36"/>
                      <w:szCs w:val="28"/>
                    </w:rPr>
                    <w:t>Администрация муниципального округа Воротынский Нижегородской области</w:t>
                  </w:r>
                </w:p>
                <w:p w:rsidR="00455093" w:rsidRPr="00D80649" w:rsidRDefault="00455093" w:rsidP="00284AF6">
                  <w:pPr>
                    <w:suppressAutoHyphens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455093" w:rsidRPr="00D80649" w:rsidRDefault="00455093" w:rsidP="00455093">
                  <w:pPr>
                    <w:keepNext/>
                    <w:numPr>
                      <w:ilvl w:val="3"/>
                      <w:numId w:val="2"/>
                    </w:numPr>
                    <w:tabs>
                      <w:tab w:val="left" w:pos="0"/>
                    </w:tabs>
                    <w:suppressAutoHyphens/>
                    <w:spacing w:after="200" w:line="276" w:lineRule="auto"/>
                    <w:jc w:val="center"/>
                    <w:outlineLvl w:val="3"/>
                    <w:rPr>
                      <w:b/>
                      <w:bCs/>
                      <w:sz w:val="40"/>
                      <w:szCs w:val="28"/>
                    </w:rPr>
                  </w:pPr>
                  <w:r>
                    <w:rPr>
                      <w:b/>
                      <w:bCs/>
                      <w:sz w:val="40"/>
                      <w:szCs w:val="28"/>
                    </w:rPr>
                    <w:t>Р А С П О Р Я Ж Е</w:t>
                  </w:r>
                  <w:r w:rsidRPr="00D80649">
                    <w:rPr>
                      <w:b/>
                      <w:bCs/>
                      <w:sz w:val="40"/>
                      <w:szCs w:val="28"/>
                    </w:rPr>
                    <w:t xml:space="preserve"> Н И Е</w:t>
                  </w:r>
                </w:p>
                <w:p w:rsidR="00455093" w:rsidRPr="00D80649" w:rsidRDefault="00455093" w:rsidP="00284AF6">
                  <w:pPr>
                    <w:suppressAutoHyphens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455093" w:rsidRPr="005E363E" w:rsidTr="00455093">
              <w:trPr>
                <w:trHeight w:val="934"/>
              </w:trPr>
              <w:tc>
                <w:tcPr>
                  <w:tcW w:w="10031" w:type="dxa"/>
                </w:tcPr>
                <w:p w:rsidR="00455093" w:rsidRPr="005E363E" w:rsidRDefault="004277D6" w:rsidP="00284AF6">
                  <w:pPr>
                    <w:suppressAutoHyphens/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09.02.2026</w:t>
                  </w:r>
                  <w:r w:rsidR="00455093" w:rsidRPr="005E363E">
                    <w:rPr>
                      <w:sz w:val="27"/>
                      <w:szCs w:val="27"/>
                    </w:rPr>
                    <w:t xml:space="preserve">                                                   </w:t>
                  </w:r>
                  <w:r>
                    <w:rPr>
                      <w:sz w:val="27"/>
                      <w:szCs w:val="27"/>
                    </w:rPr>
                    <w:t xml:space="preserve">                                                                № 49-р</w:t>
                  </w:r>
                </w:p>
                <w:p w:rsidR="00455093" w:rsidRPr="005E363E" w:rsidRDefault="00455093" w:rsidP="00284AF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  <w:p w:rsidR="00455093" w:rsidRPr="005E363E" w:rsidRDefault="00455093" w:rsidP="001514D9">
                  <w:pPr>
                    <w:autoSpaceDE w:val="0"/>
                    <w:autoSpaceDN w:val="0"/>
                    <w:adjustRightInd w:val="0"/>
                    <w:rPr>
                      <w:sz w:val="27"/>
                      <w:szCs w:val="27"/>
                    </w:rPr>
                  </w:pPr>
                </w:p>
              </w:tc>
            </w:tr>
          </w:tbl>
          <w:p w:rsidR="00CA35C5" w:rsidRDefault="00CA35C5"/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455093" w:rsidTr="001514D9">
        <w:tc>
          <w:tcPr>
            <w:tcW w:w="5778" w:type="dxa"/>
          </w:tcPr>
          <w:p w:rsidR="00455093" w:rsidRDefault="008F5974" w:rsidP="001C285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Положения о </w:t>
            </w:r>
            <w:r w:rsidRPr="00252391">
              <w:rPr>
                <w:sz w:val="28"/>
                <w:szCs w:val="28"/>
              </w:rPr>
              <w:t xml:space="preserve">конкурсе проектов по внедрению бережливых технологий в </w:t>
            </w:r>
            <w:r>
              <w:rPr>
                <w:spacing w:val="3"/>
                <w:sz w:val="28"/>
                <w:szCs w:val="28"/>
              </w:rPr>
              <w:t>структурных подразделениях</w:t>
            </w:r>
            <w:r w:rsidRPr="004E384F">
              <w:rPr>
                <w:spacing w:val="3"/>
                <w:sz w:val="28"/>
                <w:szCs w:val="28"/>
              </w:rPr>
              <w:t xml:space="preserve"> </w:t>
            </w:r>
            <w:r w:rsidR="00455093">
              <w:rPr>
                <w:spacing w:val="3"/>
                <w:sz w:val="28"/>
                <w:szCs w:val="28"/>
              </w:rPr>
              <w:t xml:space="preserve">администрации </w:t>
            </w:r>
            <w:r w:rsidR="00455093">
              <w:rPr>
                <w:sz w:val="28"/>
                <w:szCs w:val="28"/>
              </w:rPr>
              <w:t xml:space="preserve">муниципального округа Воротынский Нижегородской области </w:t>
            </w:r>
            <w:r w:rsidR="00455093" w:rsidRPr="00455093">
              <w:rPr>
                <w:color w:val="000000"/>
                <w:sz w:val="28"/>
                <w:szCs w:val="28"/>
              </w:rPr>
              <w:t>и подведомственных организациях</w:t>
            </w:r>
          </w:p>
        </w:tc>
      </w:tr>
    </w:tbl>
    <w:p w:rsidR="00455093" w:rsidRPr="00455093" w:rsidRDefault="00455093" w:rsidP="001C2858">
      <w:pPr>
        <w:jc w:val="both"/>
        <w:rPr>
          <w:color w:val="000000"/>
          <w:sz w:val="28"/>
          <w:szCs w:val="28"/>
        </w:rPr>
      </w:pPr>
      <w:r w:rsidRPr="00455093">
        <w:rPr>
          <w:color w:val="000000"/>
          <w:sz w:val="28"/>
          <w:szCs w:val="28"/>
        </w:rPr>
        <w:t xml:space="preserve"> </w:t>
      </w:r>
    </w:p>
    <w:p w:rsidR="002F60DA" w:rsidRPr="00F03A4A" w:rsidRDefault="002F60DA" w:rsidP="001C2858">
      <w:pPr>
        <w:jc w:val="both"/>
        <w:rPr>
          <w:sz w:val="28"/>
          <w:szCs w:val="28"/>
        </w:rPr>
      </w:pPr>
    </w:p>
    <w:p w:rsidR="008F5974" w:rsidRPr="00252391" w:rsidRDefault="008F5974" w:rsidP="001C2858">
      <w:pPr>
        <w:ind w:firstLine="708"/>
        <w:jc w:val="both"/>
        <w:rPr>
          <w:sz w:val="28"/>
          <w:szCs w:val="28"/>
        </w:rPr>
      </w:pPr>
      <w:r w:rsidRPr="00252391">
        <w:rPr>
          <w:sz w:val="28"/>
          <w:szCs w:val="28"/>
        </w:rPr>
        <w:t>В целях реа</w:t>
      </w:r>
      <w:r>
        <w:rPr>
          <w:sz w:val="28"/>
          <w:szCs w:val="28"/>
        </w:rPr>
        <w:t>лизации на территории муниципального</w:t>
      </w:r>
      <w:r w:rsidRPr="00252391">
        <w:rPr>
          <w:sz w:val="28"/>
          <w:szCs w:val="28"/>
        </w:rPr>
        <w:t xml:space="preserve"> округа Воротынский Нижегородской области мероприятий приоритетного проекта «Эффективный муниципалитет», </w:t>
      </w:r>
      <w:r>
        <w:rPr>
          <w:sz w:val="28"/>
          <w:szCs w:val="28"/>
        </w:rPr>
        <w:t>повышения компетенций сотрудников</w:t>
      </w:r>
      <w:r w:rsidRPr="00252391">
        <w:rPr>
          <w:sz w:val="28"/>
          <w:szCs w:val="28"/>
        </w:rPr>
        <w:t xml:space="preserve"> структурных подразделений администрации</w:t>
      </w:r>
      <w:r w:rsidRPr="00252391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252391">
        <w:rPr>
          <w:sz w:val="28"/>
          <w:szCs w:val="28"/>
        </w:rPr>
        <w:t xml:space="preserve"> округа Воротынский Нижегородской области</w:t>
      </w:r>
      <w:r>
        <w:rPr>
          <w:sz w:val="28"/>
          <w:szCs w:val="28"/>
        </w:rPr>
        <w:t xml:space="preserve"> </w:t>
      </w:r>
      <w:r w:rsidRPr="00455093">
        <w:rPr>
          <w:color w:val="000000"/>
          <w:sz w:val="28"/>
          <w:szCs w:val="28"/>
        </w:rPr>
        <w:t>и подведомственных организаци</w:t>
      </w:r>
      <w:r>
        <w:rPr>
          <w:color w:val="000000"/>
          <w:sz w:val="28"/>
          <w:szCs w:val="28"/>
        </w:rPr>
        <w:t>й</w:t>
      </w:r>
      <w:r w:rsidR="0094183B">
        <w:rPr>
          <w:color w:val="000000"/>
          <w:sz w:val="28"/>
          <w:szCs w:val="28"/>
        </w:rPr>
        <w:t>,</w:t>
      </w:r>
      <w:r w:rsidRPr="00252391">
        <w:rPr>
          <w:spacing w:val="3"/>
          <w:sz w:val="28"/>
          <w:szCs w:val="28"/>
        </w:rPr>
        <w:t xml:space="preserve"> на основании Устава </w:t>
      </w:r>
      <w:r>
        <w:rPr>
          <w:sz w:val="28"/>
          <w:szCs w:val="28"/>
        </w:rPr>
        <w:t>муниципального</w:t>
      </w:r>
      <w:r w:rsidRPr="00252391">
        <w:rPr>
          <w:sz w:val="28"/>
          <w:szCs w:val="28"/>
        </w:rPr>
        <w:t xml:space="preserve"> округа Воротынский </w:t>
      </w:r>
      <w:r w:rsidRPr="00252391">
        <w:rPr>
          <w:spacing w:val="3"/>
          <w:sz w:val="28"/>
          <w:szCs w:val="28"/>
        </w:rPr>
        <w:t>области</w:t>
      </w:r>
      <w:r w:rsidRPr="00252391">
        <w:rPr>
          <w:sz w:val="28"/>
          <w:szCs w:val="28"/>
        </w:rPr>
        <w:t xml:space="preserve"> Нижегородской области</w:t>
      </w:r>
      <w:r w:rsidRPr="00252391">
        <w:rPr>
          <w:spacing w:val="3"/>
          <w:sz w:val="28"/>
          <w:szCs w:val="28"/>
        </w:rPr>
        <w:t>,</w:t>
      </w:r>
      <w:r>
        <w:rPr>
          <w:sz w:val="28"/>
          <w:szCs w:val="28"/>
        </w:rPr>
        <w:t xml:space="preserve"> распоряжения администрации муниципального</w:t>
      </w:r>
      <w:r w:rsidRPr="00252391">
        <w:rPr>
          <w:sz w:val="28"/>
          <w:szCs w:val="28"/>
        </w:rPr>
        <w:t xml:space="preserve"> округа Воротынский Нижегородской области</w:t>
      </w:r>
      <w:r>
        <w:rPr>
          <w:sz w:val="28"/>
          <w:szCs w:val="28"/>
        </w:rPr>
        <w:t xml:space="preserve"> </w:t>
      </w:r>
      <w:r w:rsidRPr="009F59CF">
        <w:rPr>
          <w:sz w:val="28"/>
          <w:szCs w:val="28"/>
        </w:rPr>
        <w:t>от</w:t>
      </w:r>
      <w:r w:rsidR="009F59CF" w:rsidRPr="009F59CF">
        <w:rPr>
          <w:sz w:val="28"/>
          <w:szCs w:val="28"/>
        </w:rPr>
        <w:t xml:space="preserve"> 03.02.2026 №</w:t>
      </w:r>
      <w:r w:rsidR="00066A09">
        <w:rPr>
          <w:sz w:val="28"/>
          <w:szCs w:val="28"/>
        </w:rPr>
        <w:t xml:space="preserve"> </w:t>
      </w:r>
      <w:r w:rsidR="009F59CF" w:rsidRPr="009F59CF">
        <w:rPr>
          <w:sz w:val="28"/>
          <w:szCs w:val="28"/>
        </w:rPr>
        <w:t>43</w:t>
      </w:r>
      <w:r w:rsidRPr="009F59CF">
        <w:rPr>
          <w:sz w:val="28"/>
          <w:szCs w:val="28"/>
        </w:rPr>
        <w:t xml:space="preserve">-р </w:t>
      </w:r>
      <w:r>
        <w:rPr>
          <w:sz w:val="28"/>
          <w:szCs w:val="28"/>
        </w:rPr>
        <w:t>«</w:t>
      </w:r>
      <w:r w:rsidRPr="00F03A4A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проектной деятельности и внедрении бережливых технологий в </w:t>
      </w:r>
      <w:r>
        <w:rPr>
          <w:spacing w:val="3"/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муниципального округа Воротынский Нижегородской области </w:t>
      </w:r>
      <w:r w:rsidRPr="00455093">
        <w:rPr>
          <w:color w:val="000000"/>
          <w:sz w:val="28"/>
          <w:szCs w:val="28"/>
        </w:rPr>
        <w:t>и подведомственных организациях</w:t>
      </w:r>
      <w:r>
        <w:rPr>
          <w:sz w:val="28"/>
          <w:szCs w:val="28"/>
        </w:rPr>
        <w:t>»:</w:t>
      </w:r>
    </w:p>
    <w:p w:rsidR="008F5974" w:rsidRPr="00DD6FEB" w:rsidRDefault="008F5974" w:rsidP="001C2858">
      <w:pPr>
        <w:pStyle w:val="af1"/>
        <w:numPr>
          <w:ilvl w:val="0"/>
          <w:numId w:val="12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15D01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прилагаемое Положение </w:t>
      </w:r>
      <w:r w:rsidRPr="00481EA6">
        <w:rPr>
          <w:sz w:val="28"/>
        </w:rPr>
        <w:t xml:space="preserve">о конкурсе </w:t>
      </w:r>
      <w:r w:rsidRPr="00252391">
        <w:rPr>
          <w:sz w:val="28"/>
          <w:szCs w:val="28"/>
        </w:rPr>
        <w:t xml:space="preserve">проектов по внедрению бережливых технологий в </w:t>
      </w:r>
      <w:r>
        <w:rPr>
          <w:spacing w:val="3"/>
          <w:sz w:val="28"/>
          <w:szCs w:val="28"/>
        </w:rPr>
        <w:t>структурных подразделениях</w:t>
      </w:r>
      <w:r w:rsidRPr="004E384F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муниципального округа Воротынский Нижегородской области </w:t>
      </w:r>
      <w:r w:rsidRPr="00455093">
        <w:rPr>
          <w:sz w:val="28"/>
          <w:szCs w:val="28"/>
        </w:rPr>
        <w:t>и подведомственных организациях</w:t>
      </w:r>
      <w:r>
        <w:rPr>
          <w:sz w:val="28"/>
        </w:rPr>
        <w:t xml:space="preserve"> (далее – Конкурс)</w:t>
      </w:r>
      <w:r w:rsidRPr="00481EA6">
        <w:rPr>
          <w:sz w:val="28"/>
          <w:szCs w:val="28"/>
        </w:rPr>
        <w:t>.</w:t>
      </w:r>
    </w:p>
    <w:p w:rsidR="00352144" w:rsidRDefault="008F5974" w:rsidP="001C28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A5B78">
        <w:rPr>
          <w:sz w:val="28"/>
          <w:szCs w:val="28"/>
        </w:rPr>
        <w:t>Конкурс проводить ежегодно.</w:t>
      </w:r>
    </w:p>
    <w:p w:rsidR="008F5974" w:rsidRDefault="00190FCB" w:rsidP="001C2858">
      <w:pPr>
        <w:ind w:firstLine="709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>3</w:t>
      </w:r>
      <w:r w:rsidR="009F6DAD">
        <w:rPr>
          <w:sz w:val="28"/>
          <w:szCs w:val="28"/>
          <w:lang w:eastAsia="hi-IN" w:bidi="hi-IN"/>
        </w:rPr>
        <w:t xml:space="preserve">. </w:t>
      </w:r>
      <w:r w:rsidRPr="007A5B78">
        <w:rPr>
          <w:sz w:val="28"/>
          <w:szCs w:val="28"/>
          <w:lang w:eastAsia="hi-IN" w:bidi="hi-IN"/>
        </w:rPr>
        <w:t xml:space="preserve">Назначить </w:t>
      </w:r>
      <w:r>
        <w:rPr>
          <w:sz w:val="28"/>
          <w:szCs w:val="28"/>
          <w:lang w:eastAsia="hi-IN" w:bidi="hi-IN"/>
        </w:rPr>
        <w:t xml:space="preserve">заместителя </w:t>
      </w:r>
      <w:r>
        <w:rPr>
          <w:sz w:val="28"/>
          <w:szCs w:val="28"/>
        </w:rPr>
        <w:t xml:space="preserve">главы администрации - начальника управления </w:t>
      </w:r>
      <w:r>
        <w:rPr>
          <w:sz w:val="28"/>
          <w:szCs w:val="28"/>
          <w:lang w:eastAsia="hi-IN" w:bidi="hi-IN"/>
        </w:rPr>
        <w:t>муниципальным имуществом администрации</w:t>
      </w:r>
      <w:r w:rsidRPr="00190FC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Воротынский Нижегородской области</w:t>
      </w:r>
      <w:r>
        <w:rPr>
          <w:sz w:val="28"/>
          <w:szCs w:val="28"/>
          <w:lang w:eastAsia="hi-IN" w:bidi="hi-IN"/>
        </w:rPr>
        <w:t xml:space="preserve"> Петухова Д.В. </w:t>
      </w:r>
      <w:r w:rsidR="00DB707F">
        <w:rPr>
          <w:sz w:val="28"/>
          <w:szCs w:val="28"/>
          <w:lang w:eastAsia="hi-IN" w:bidi="hi-IN"/>
        </w:rPr>
        <w:t xml:space="preserve">ответственным за организацию и проведение </w:t>
      </w:r>
      <w:r w:rsidRPr="009F6DAD">
        <w:rPr>
          <w:sz w:val="28"/>
        </w:rPr>
        <w:t>Конкурса</w:t>
      </w:r>
      <w:r>
        <w:rPr>
          <w:color w:val="000000"/>
          <w:sz w:val="28"/>
          <w:szCs w:val="28"/>
        </w:rPr>
        <w:t>.</w:t>
      </w:r>
    </w:p>
    <w:p w:rsidR="008F5974" w:rsidRDefault="009F6DAD" w:rsidP="001C2858">
      <w:pPr>
        <w:tabs>
          <w:tab w:val="left" w:pos="993"/>
        </w:tabs>
        <w:ind w:left="40" w:firstLine="709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>4</w:t>
      </w:r>
      <w:r w:rsidR="008F5974">
        <w:rPr>
          <w:sz w:val="28"/>
          <w:szCs w:val="28"/>
          <w:lang w:eastAsia="hi-IN" w:bidi="hi-IN"/>
        </w:rPr>
        <w:t xml:space="preserve">. </w:t>
      </w:r>
      <w:r w:rsidR="008F5974" w:rsidRPr="007A5B78">
        <w:rPr>
          <w:sz w:val="28"/>
          <w:szCs w:val="28"/>
          <w:lang w:eastAsia="hi-IN" w:bidi="hi-IN"/>
        </w:rPr>
        <w:t xml:space="preserve">Руководителям </w:t>
      </w:r>
      <w:r w:rsidR="008F5974">
        <w:rPr>
          <w:sz w:val="28"/>
          <w:szCs w:val="28"/>
          <w:lang w:eastAsia="hi-IN" w:bidi="hi-IN"/>
        </w:rPr>
        <w:t xml:space="preserve">структурных подразделений </w:t>
      </w:r>
      <w:r w:rsidR="00190FCB">
        <w:rPr>
          <w:spacing w:val="3"/>
          <w:sz w:val="28"/>
          <w:szCs w:val="28"/>
        </w:rPr>
        <w:t xml:space="preserve">администрации </w:t>
      </w:r>
      <w:r w:rsidR="00190FCB">
        <w:rPr>
          <w:sz w:val="28"/>
          <w:szCs w:val="28"/>
        </w:rPr>
        <w:t xml:space="preserve">муниципального округа Воротынский Нижегородской области </w:t>
      </w:r>
      <w:r w:rsidR="00190FCB" w:rsidRPr="00455093">
        <w:rPr>
          <w:color w:val="000000"/>
          <w:sz w:val="28"/>
          <w:szCs w:val="28"/>
        </w:rPr>
        <w:t xml:space="preserve">и подведомственных </w:t>
      </w:r>
      <w:r w:rsidR="00190FCB" w:rsidRPr="00455093">
        <w:rPr>
          <w:color w:val="000000"/>
          <w:sz w:val="28"/>
          <w:szCs w:val="28"/>
        </w:rPr>
        <w:lastRenderedPageBreak/>
        <w:t>организаци</w:t>
      </w:r>
      <w:r w:rsidR="00190FCB">
        <w:rPr>
          <w:color w:val="000000"/>
          <w:sz w:val="28"/>
          <w:szCs w:val="28"/>
        </w:rPr>
        <w:t>й</w:t>
      </w:r>
      <w:r w:rsidR="00190FCB" w:rsidRPr="00252391">
        <w:rPr>
          <w:sz w:val="28"/>
          <w:szCs w:val="28"/>
        </w:rPr>
        <w:t xml:space="preserve"> </w:t>
      </w:r>
      <w:r w:rsidR="008F5974" w:rsidRPr="007A5B78">
        <w:rPr>
          <w:sz w:val="28"/>
          <w:szCs w:val="28"/>
          <w:lang w:eastAsia="hi-IN" w:bidi="hi-IN"/>
        </w:rPr>
        <w:t>подготовить необходимые проектные материалы для участия в Конкурсе.</w:t>
      </w:r>
    </w:p>
    <w:p w:rsidR="008F5974" w:rsidRPr="007A5B78" w:rsidRDefault="009F6DAD" w:rsidP="001C2858">
      <w:pPr>
        <w:tabs>
          <w:tab w:val="left" w:pos="993"/>
        </w:tabs>
        <w:ind w:left="40" w:firstLine="709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</w:rPr>
        <w:t>5</w:t>
      </w:r>
      <w:r w:rsidR="008F5974">
        <w:rPr>
          <w:sz w:val="28"/>
          <w:szCs w:val="28"/>
        </w:rPr>
        <w:t xml:space="preserve">. </w:t>
      </w:r>
      <w:r w:rsidR="008F5974" w:rsidRPr="00CD01BF">
        <w:rPr>
          <w:sz w:val="28"/>
          <w:szCs w:val="28"/>
        </w:rPr>
        <w:t>Заместителям главы администрации</w:t>
      </w:r>
      <w:r w:rsidR="006A5584">
        <w:rPr>
          <w:sz w:val="28"/>
          <w:szCs w:val="28"/>
        </w:rPr>
        <w:t xml:space="preserve"> и </w:t>
      </w:r>
      <w:r w:rsidR="008F5974" w:rsidRPr="00CD01BF">
        <w:rPr>
          <w:sz w:val="28"/>
          <w:szCs w:val="28"/>
        </w:rPr>
        <w:t xml:space="preserve"> </w:t>
      </w:r>
      <w:r w:rsidR="006A5584">
        <w:rPr>
          <w:sz w:val="28"/>
          <w:szCs w:val="28"/>
          <w:lang w:eastAsia="hi-IN" w:bidi="hi-IN"/>
        </w:rPr>
        <w:t>р</w:t>
      </w:r>
      <w:r w:rsidR="006A5584" w:rsidRPr="007A5B78">
        <w:rPr>
          <w:sz w:val="28"/>
          <w:szCs w:val="28"/>
          <w:lang w:eastAsia="hi-IN" w:bidi="hi-IN"/>
        </w:rPr>
        <w:t xml:space="preserve">уководителям </w:t>
      </w:r>
      <w:r w:rsidR="006A5584">
        <w:rPr>
          <w:sz w:val="28"/>
          <w:szCs w:val="28"/>
          <w:lang w:eastAsia="hi-IN" w:bidi="hi-IN"/>
        </w:rPr>
        <w:t xml:space="preserve">структурных подразделений </w:t>
      </w:r>
      <w:r w:rsidR="008F5974" w:rsidRPr="00CD01BF">
        <w:rPr>
          <w:sz w:val="28"/>
          <w:szCs w:val="28"/>
        </w:rPr>
        <w:t>довести настоящее распоряжение до курируемых структурных подразделений администрации и до подведомственных муниципальных учреждений</w:t>
      </w:r>
      <w:r w:rsidR="008F5974">
        <w:rPr>
          <w:sz w:val="28"/>
          <w:szCs w:val="28"/>
        </w:rPr>
        <w:t>.</w:t>
      </w:r>
    </w:p>
    <w:p w:rsidR="001514D9" w:rsidRPr="004D62CA" w:rsidRDefault="009F6DAD" w:rsidP="001C28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514D9" w:rsidRPr="00057F14">
        <w:rPr>
          <w:sz w:val="28"/>
          <w:szCs w:val="28"/>
        </w:rPr>
        <w:t>. Признать утратившим</w:t>
      </w:r>
      <w:r w:rsidR="001514D9">
        <w:rPr>
          <w:sz w:val="28"/>
          <w:szCs w:val="28"/>
        </w:rPr>
        <w:t>и</w:t>
      </w:r>
      <w:r w:rsidR="001514D9" w:rsidRPr="00057F14">
        <w:rPr>
          <w:sz w:val="28"/>
          <w:szCs w:val="28"/>
        </w:rPr>
        <w:t xml:space="preserve"> силу</w:t>
      </w:r>
      <w:r w:rsidR="001514D9">
        <w:rPr>
          <w:sz w:val="28"/>
          <w:szCs w:val="28"/>
        </w:rPr>
        <w:t>:</w:t>
      </w:r>
    </w:p>
    <w:p w:rsidR="001514D9" w:rsidRDefault="00352144" w:rsidP="001C2858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1514D9">
        <w:rPr>
          <w:b/>
          <w:sz w:val="28"/>
          <w:szCs w:val="28"/>
        </w:rPr>
        <w:t xml:space="preserve"> </w:t>
      </w:r>
      <w:r w:rsidR="001514D9" w:rsidRPr="001514D9">
        <w:rPr>
          <w:sz w:val="28"/>
          <w:szCs w:val="28"/>
        </w:rPr>
        <w:t>распоряжение администрации городского округа Воротынский Нижегородской области от</w:t>
      </w:r>
      <w:r w:rsidR="003B0A41">
        <w:rPr>
          <w:sz w:val="28"/>
          <w:szCs w:val="28"/>
        </w:rPr>
        <w:t xml:space="preserve"> 12.07.2024 №</w:t>
      </w:r>
      <w:r w:rsidR="00066A09">
        <w:rPr>
          <w:sz w:val="28"/>
          <w:szCs w:val="28"/>
        </w:rPr>
        <w:t xml:space="preserve"> </w:t>
      </w:r>
      <w:r w:rsidR="003B0A41">
        <w:rPr>
          <w:sz w:val="28"/>
          <w:szCs w:val="28"/>
        </w:rPr>
        <w:t>298-р «</w:t>
      </w:r>
      <w:r w:rsidR="003B0A41" w:rsidRPr="00252391">
        <w:rPr>
          <w:sz w:val="28"/>
          <w:szCs w:val="28"/>
        </w:rPr>
        <w:t>О</w:t>
      </w:r>
      <w:r w:rsidR="003B0A41">
        <w:rPr>
          <w:sz w:val="28"/>
          <w:szCs w:val="28"/>
        </w:rPr>
        <w:t xml:space="preserve">б утверждении Положения о </w:t>
      </w:r>
      <w:r w:rsidR="003B0A41" w:rsidRPr="00252391">
        <w:rPr>
          <w:sz w:val="28"/>
          <w:szCs w:val="28"/>
        </w:rPr>
        <w:t>конкурсе проектов по внедрению</w:t>
      </w:r>
      <w:r w:rsidR="003B0A41">
        <w:rPr>
          <w:sz w:val="28"/>
          <w:szCs w:val="28"/>
        </w:rPr>
        <w:t xml:space="preserve"> </w:t>
      </w:r>
      <w:r w:rsidR="003B0A41" w:rsidRPr="00252391">
        <w:rPr>
          <w:sz w:val="28"/>
          <w:szCs w:val="28"/>
        </w:rPr>
        <w:t xml:space="preserve">бережливых технологий в </w:t>
      </w:r>
      <w:r w:rsidR="003B0A41">
        <w:rPr>
          <w:spacing w:val="3"/>
          <w:sz w:val="28"/>
          <w:szCs w:val="28"/>
        </w:rPr>
        <w:t>структурных подразделениях</w:t>
      </w:r>
      <w:r w:rsidR="003B0A41" w:rsidRPr="004E384F">
        <w:rPr>
          <w:spacing w:val="3"/>
          <w:sz w:val="28"/>
          <w:szCs w:val="28"/>
        </w:rPr>
        <w:t xml:space="preserve"> </w:t>
      </w:r>
      <w:r w:rsidR="003B0A41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3B0A41">
        <w:rPr>
          <w:sz w:val="28"/>
          <w:szCs w:val="28"/>
        </w:rPr>
        <w:t xml:space="preserve">городского округа </w:t>
      </w:r>
      <w:r w:rsidR="003B0A41" w:rsidRPr="00252391">
        <w:rPr>
          <w:sz w:val="28"/>
          <w:szCs w:val="28"/>
        </w:rPr>
        <w:t>Воротынский Нижегородской области</w:t>
      </w:r>
      <w:r w:rsidR="009D047B">
        <w:rPr>
          <w:sz w:val="28"/>
          <w:szCs w:val="28"/>
        </w:rPr>
        <w:t>»;</w:t>
      </w:r>
    </w:p>
    <w:p w:rsidR="003B0A41" w:rsidRPr="00F03A4A" w:rsidRDefault="003B0A41" w:rsidP="001C2858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9D047B">
        <w:rPr>
          <w:b/>
          <w:sz w:val="28"/>
          <w:szCs w:val="28"/>
        </w:rPr>
        <w:t xml:space="preserve"> </w:t>
      </w:r>
      <w:r w:rsidR="009D047B" w:rsidRPr="001514D9">
        <w:rPr>
          <w:sz w:val="28"/>
          <w:szCs w:val="28"/>
        </w:rPr>
        <w:t>распоряжение администрации городского округа Воротынский Нижегородской области от</w:t>
      </w:r>
      <w:r>
        <w:rPr>
          <w:sz w:val="28"/>
          <w:szCs w:val="28"/>
        </w:rPr>
        <w:t xml:space="preserve"> 19.05.2025 № 261-р «О внесении изменений в распоряжение администрации городского округа </w:t>
      </w:r>
      <w:r w:rsidRPr="00252391">
        <w:rPr>
          <w:sz w:val="28"/>
          <w:szCs w:val="28"/>
        </w:rPr>
        <w:t>Воротынский Нижегородской области</w:t>
      </w:r>
      <w:r>
        <w:rPr>
          <w:sz w:val="28"/>
          <w:szCs w:val="28"/>
        </w:rPr>
        <w:t xml:space="preserve"> от 12.07.2024 №</w:t>
      </w:r>
      <w:r w:rsidR="00066A09">
        <w:rPr>
          <w:sz w:val="28"/>
          <w:szCs w:val="28"/>
        </w:rPr>
        <w:t xml:space="preserve"> </w:t>
      </w:r>
      <w:r>
        <w:rPr>
          <w:sz w:val="28"/>
          <w:szCs w:val="28"/>
        </w:rPr>
        <w:t>298-р»</w:t>
      </w:r>
      <w:r w:rsidR="00352144">
        <w:rPr>
          <w:sz w:val="28"/>
          <w:szCs w:val="28"/>
        </w:rPr>
        <w:t>.</w:t>
      </w:r>
    </w:p>
    <w:p w:rsidR="00253D9C" w:rsidRPr="00F03A4A" w:rsidRDefault="009F6DAD" w:rsidP="001C285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253D9C">
        <w:rPr>
          <w:color w:val="000000"/>
          <w:sz w:val="28"/>
          <w:szCs w:val="28"/>
        </w:rPr>
        <w:t xml:space="preserve">. </w:t>
      </w:r>
      <w:r w:rsidR="00253D9C" w:rsidRPr="00006A16">
        <w:rPr>
          <w:color w:val="000000"/>
          <w:sz w:val="28"/>
          <w:szCs w:val="28"/>
        </w:rPr>
        <w:t>Р</w:t>
      </w:r>
      <w:r w:rsidR="00253D9C" w:rsidRPr="00006A16">
        <w:rPr>
          <w:bCs/>
          <w:color w:val="000000"/>
          <w:sz w:val="28"/>
          <w:szCs w:val="28"/>
        </w:rPr>
        <w:t>а</w:t>
      </w:r>
      <w:r w:rsidR="00253D9C">
        <w:rPr>
          <w:bCs/>
          <w:color w:val="000000"/>
          <w:sz w:val="28"/>
          <w:szCs w:val="28"/>
        </w:rPr>
        <w:t>зместить настоящее распоряжение</w:t>
      </w:r>
      <w:r w:rsidR="00253D9C" w:rsidRPr="00006A16">
        <w:rPr>
          <w:bCs/>
          <w:color w:val="000000"/>
          <w:sz w:val="28"/>
          <w:szCs w:val="28"/>
        </w:rPr>
        <w:t xml:space="preserve"> на официальном портале органов местного самоуправления </w:t>
      </w:r>
      <w:r w:rsidR="00253D9C">
        <w:rPr>
          <w:bCs/>
          <w:color w:val="000000"/>
          <w:sz w:val="28"/>
          <w:szCs w:val="28"/>
        </w:rPr>
        <w:t>муниципального</w:t>
      </w:r>
      <w:r w:rsidR="00253D9C" w:rsidRPr="00006A16">
        <w:rPr>
          <w:bCs/>
          <w:color w:val="000000"/>
          <w:sz w:val="28"/>
          <w:szCs w:val="28"/>
        </w:rPr>
        <w:t xml:space="preserve"> округа Воротынский Нижегородской области в сети Интернет-vorotynets.nobl.ru.</w:t>
      </w:r>
    </w:p>
    <w:p w:rsidR="002238AC" w:rsidRDefault="009F6DAD" w:rsidP="001C285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53D9C">
        <w:rPr>
          <w:sz w:val="28"/>
          <w:szCs w:val="28"/>
        </w:rPr>
        <w:t>. Р</w:t>
      </w:r>
      <w:r w:rsidR="00A32AE0">
        <w:rPr>
          <w:sz w:val="28"/>
          <w:szCs w:val="28"/>
        </w:rPr>
        <w:t>аспоряжение</w:t>
      </w:r>
      <w:r w:rsidR="00420335">
        <w:rPr>
          <w:sz w:val="28"/>
          <w:szCs w:val="28"/>
        </w:rPr>
        <w:t xml:space="preserve"> вступает в силу со дня</w:t>
      </w:r>
      <w:r w:rsidR="002238AC">
        <w:rPr>
          <w:sz w:val="28"/>
          <w:szCs w:val="28"/>
        </w:rPr>
        <w:t xml:space="preserve"> его подписания.</w:t>
      </w:r>
    </w:p>
    <w:p w:rsidR="001267B9" w:rsidRDefault="009F6DAD" w:rsidP="001C2858">
      <w:pPr>
        <w:tabs>
          <w:tab w:val="left" w:pos="851"/>
          <w:tab w:val="left" w:pos="993"/>
          <w:tab w:val="left" w:pos="1276"/>
        </w:tabs>
        <w:ind w:firstLine="709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</w:rPr>
        <w:t>9</w:t>
      </w:r>
      <w:r w:rsidR="001F66DB" w:rsidRPr="00F03A4A">
        <w:rPr>
          <w:sz w:val="28"/>
          <w:szCs w:val="28"/>
        </w:rPr>
        <w:t xml:space="preserve">. </w:t>
      </w:r>
      <w:r w:rsidR="004079BC" w:rsidRPr="00F03A4A">
        <w:rPr>
          <w:sz w:val="28"/>
          <w:szCs w:val="28"/>
        </w:rPr>
        <w:t xml:space="preserve">Контроль за </w:t>
      </w:r>
      <w:r w:rsidR="004D378E" w:rsidRPr="00F03A4A">
        <w:rPr>
          <w:sz w:val="28"/>
          <w:szCs w:val="28"/>
        </w:rPr>
        <w:t>исполнением</w:t>
      </w:r>
      <w:r w:rsidR="001267B9">
        <w:rPr>
          <w:sz w:val="28"/>
          <w:szCs w:val="28"/>
        </w:rPr>
        <w:t xml:space="preserve"> распоряжения </w:t>
      </w:r>
      <w:r w:rsidR="001267B9">
        <w:rPr>
          <w:sz w:val="28"/>
          <w:szCs w:val="28"/>
          <w:lang w:eastAsia="hi-IN" w:bidi="hi-IN"/>
        </w:rPr>
        <w:t xml:space="preserve">возложить на заместителя </w:t>
      </w:r>
      <w:r w:rsidR="00352144">
        <w:rPr>
          <w:sz w:val="28"/>
          <w:szCs w:val="28"/>
        </w:rPr>
        <w:t>главы администрации -</w:t>
      </w:r>
      <w:r w:rsidR="001267B9">
        <w:rPr>
          <w:sz w:val="28"/>
          <w:szCs w:val="28"/>
        </w:rPr>
        <w:t xml:space="preserve"> начальника управления муниципальным имуществом администрации муниципального округа Воротынский Нижегородской области</w:t>
      </w:r>
      <w:r w:rsidR="001267B9">
        <w:rPr>
          <w:sz w:val="28"/>
          <w:szCs w:val="28"/>
          <w:lang w:eastAsia="hi-IN" w:bidi="hi-IN"/>
        </w:rPr>
        <w:t xml:space="preserve"> Петухова Д.В.</w:t>
      </w:r>
    </w:p>
    <w:p w:rsidR="004D1F68" w:rsidRDefault="004D1F68" w:rsidP="001C2858">
      <w:pPr>
        <w:tabs>
          <w:tab w:val="left" w:pos="2260"/>
        </w:tabs>
        <w:jc w:val="both"/>
        <w:rPr>
          <w:sz w:val="28"/>
          <w:szCs w:val="28"/>
        </w:rPr>
      </w:pPr>
    </w:p>
    <w:p w:rsidR="00AF5850" w:rsidRPr="00F03A4A" w:rsidRDefault="00AF5850" w:rsidP="001C2858">
      <w:pPr>
        <w:tabs>
          <w:tab w:val="left" w:pos="2260"/>
        </w:tabs>
        <w:jc w:val="both"/>
        <w:rPr>
          <w:sz w:val="28"/>
          <w:szCs w:val="28"/>
        </w:rPr>
      </w:pPr>
    </w:p>
    <w:p w:rsidR="00713575" w:rsidRPr="00F03A4A" w:rsidRDefault="009F59CF" w:rsidP="001C2858">
      <w:pPr>
        <w:tabs>
          <w:tab w:val="left" w:pos="2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Врип главы</w:t>
      </w:r>
      <w:r w:rsidR="004D378E" w:rsidRPr="00F03A4A">
        <w:rPr>
          <w:sz w:val="28"/>
          <w:szCs w:val="28"/>
        </w:rPr>
        <w:t xml:space="preserve"> </w:t>
      </w:r>
      <w:r w:rsidR="004079BC" w:rsidRPr="00F03A4A">
        <w:rPr>
          <w:sz w:val="28"/>
          <w:szCs w:val="28"/>
        </w:rPr>
        <w:t>местного самоуправления</w:t>
      </w:r>
      <w:r w:rsidR="004D378E" w:rsidRPr="00F03A4A">
        <w:rPr>
          <w:sz w:val="28"/>
          <w:szCs w:val="28"/>
        </w:rPr>
        <w:t xml:space="preserve"> </w:t>
      </w:r>
    </w:p>
    <w:p w:rsidR="004079BC" w:rsidRPr="00F03A4A" w:rsidRDefault="001267B9" w:rsidP="001C2858">
      <w:pPr>
        <w:tabs>
          <w:tab w:val="left" w:pos="2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4079BC" w:rsidRPr="00F03A4A">
        <w:rPr>
          <w:sz w:val="28"/>
          <w:szCs w:val="28"/>
        </w:rPr>
        <w:t xml:space="preserve"> округа Воротынский</w:t>
      </w:r>
    </w:p>
    <w:p w:rsidR="00974FFE" w:rsidRPr="00F03A4A" w:rsidRDefault="004079BC" w:rsidP="001C2858">
      <w:pPr>
        <w:tabs>
          <w:tab w:val="left" w:pos="2260"/>
        </w:tabs>
        <w:jc w:val="both"/>
        <w:rPr>
          <w:sz w:val="28"/>
          <w:szCs w:val="28"/>
        </w:rPr>
      </w:pPr>
      <w:r w:rsidRPr="00F03A4A">
        <w:rPr>
          <w:sz w:val="28"/>
          <w:szCs w:val="28"/>
        </w:rPr>
        <w:t>Ни</w:t>
      </w:r>
      <w:r w:rsidR="009D4382">
        <w:rPr>
          <w:sz w:val="28"/>
          <w:szCs w:val="28"/>
        </w:rPr>
        <w:t>жегоро</w:t>
      </w:r>
      <w:r w:rsidR="00B871B9">
        <w:rPr>
          <w:sz w:val="28"/>
          <w:szCs w:val="28"/>
        </w:rPr>
        <w:t xml:space="preserve">дской области </w:t>
      </w:r>
      <w:r w:rsidR="00B871B9">
        <w:rPr>
          <w:sz w:val="28"/>
          <w:szCs w:val="28"/>
        </w:rPr>
        <w:tab/>
      </w:r>
      <w:r w:rsidR="00B871B9">
        <w:rPr>
          <w:sz w:val="28"/>
          <w:szCs w:val="28"/>
        </w:rPr>
        <w:tab/>
      </w:r>
      <w:r w:rsidR="00B871B9">
        <w:rPr>
          <w:sz w:val="28"/>
          <w:szCs w:val="28"/>
        </w:rPr>
        <w:tab/>
      </w:r>
      <w:r w:rsidR="00B871B9">
        <w:rPr>
          <w:sz w:val="28"/>
          <w:szCs w:val="28"/>
        </w:rPr>
        <w:tab/>
      </w:r>
      <w:r w:rsidR="00B871B9">
        <w:rPr>
          <w:sz w:val="28"/>
          <w:szCs w:val="28"/>
        </w:rPr>
        <w:tab/>
      </w:r>
      <w:r w:rsidR="00B871B9">
        <w:rPr>
          <w:sz w:val="28"/>
          <w:szCs w:val="28"/>
        </w:rPr>
        <w:tab/>
      </w:r>
      <w:r w:rsidR="00B871B9">
        <w:rPr>
          <w:sz w:val="28"/>
          <w:szCs w:val="28"/>
        </w:rPr>
        <w:tab/>
      </w:r>
      <w:r w:rsidR="00B871B9">
        <w:rPr>
          <w:sz w:val="28"/>
          <w:szCs w:val="28"/>
        </w:rPr>
        <w:tab/>
      </w:r>
      <w:r w:rsidR="009F59CF">
        <w:rPr>
          <w:sz w:val="28"/>
          <w:szCs w:val="28"/>
        </w:rPr>
        <w:t xml:space="preserve"> Д.В. Петухов</w:t>
      </w:r>
    </w:p>
    <w:p w:rsidR="001267B9" w:rsidRDefault="001267B9" w:rsidP="001C2858">
      <w:pPr>
        <w:jc w:val="right"/>
        <w:outlineLvl w:val="0"/>
      </w:pPr>
    </w:p>
    <w:p w:rsidR="001267B9" w:rsidRDefault="001267B9" w:rsidP="001C2858">
      <w:pPr>
        <w:jc w:val="right"/>
        <w:outlineLvl w:val="0"/>
      </w:pPr>
    </w:p>
    <w:p w:rsidR="009F6DAD" w:rsidRDefault="009F6DAD" w:rsidP="001C2858">
      <w:pPr>
        <w:jc w:val="right"/>
        <w:outlineLvl w:val="0"/>
      </w:pPr>
    </w:p>
    <w:p w:rsidR="009F6DAD" w:rsidRDefault="009F6DAD" w:rsidP="001C2858">
      <w:pPr>
        <w:jc w:val="right"/>
        <w:outlineLvl w:val="0"/>
      </w:pPr>
    </w:p>
    <w:p w:rsidR="009F6DAD" w:rsidRDefault="009F6DAD" w:rsidP="001C2858">
      <w:pPr>
        <w:jc w:val="right"/>
        <w:outlineLvl w:val="0"/>
      </w:pPr>
    </w:p>
    <w:p w:rsidR="009F6DAD" w:rsidRDefault="009F6DAD" w:rsidP="001C2858">
      <w:pPr>
        <w:jc w:val="right"/>
        <w:outlineLvl w:val="0"/>
      </w:pPr>
    </w:p>
    <w:p w:rsidR="009F6DAD" w:rsidRDefault="009F6DAD" w:rsidP="001C2858">
      <w:pPr>
        <w:jc w:val="right"/>
        <w:outlineLvl w:val="0"/>
      </w:pPr>
    </w:p>
    <w:p w:rsidR="009F6DAD" w:rsidRDefault="009F6DAD" w:rsidP="001C2858">
      <w:pPr>
        <w:jc w:val="right"/>
        <w:outlineLvl w:val="0"/>
      </w:pPr>
    </w:p>
    <w:p w:rsidR="002813E7" w:rsidRDefault="002813E7" w:rsidP="001C2858">
      <w:pPr>
        <w:jc w:val="right"/>
        <w:outlineLvl w:val="0"/>
      </w:pPr>
    </w:p>
    <w:p w:rsidR="002813E7" w:rsidRDefault="002813E7" w:rsidP="001C2858">
      <w:pPr>
        <w:jc w:val="right"/>
        <w:outlineLvl w:val="0"/>
      </w:pPr>
    </w:p>
    <w:p w:rsidR="002813E7" w:rsidRDefault="002813E7" w:rsidP="001C2858">
      <w:pPr>
        <w:jc w:val="right"/>
        <w:outlineLvl w:val="0"/>
      </w:pPr>
    </w:p>
    <w:p w:rsidR="002813E7" w:rsidRDefault="002813E7" w:rsidP="001C2858">
      <w:pPr>
        <w:jc w:val="right"/>
        <w:outlineLvl w:val="0"/>
      </w:pPr>
    </w:p>
    <w:p w:rsidR="002813E7" w:rsidRDefault="002813E7" w:rsidP="001C2858">
      <w:pPr>
        <w:jc w:val="right"/>
        <w:outlineLvl w:val="0"/>
      </w:pPr>
    </w:p>
    <w:p w:rsidR="002813E7" w:rsidRDefault="002813E7" w:rsidP="001C2858">
      <w:pPr>
        <w:jc w:val="right"/>
        <w:outlineLvl w:val="0"/>
      </w:pPr>
    </w:p>
    <w:p w:rsidR="001C2858" w:rsidRDefault="001C2858" w:rsidP="001C2858">
      <w:pPr>
        <w:jc w:val="right"/>
        <w:outlineLvl w:val="0"/>
      </w:pPr>
    </w:p>
    <w:p w:rsidR="00E24625" w:rsidRDefault="00E24625" w:rsidP="001C2858">
      <w:pPr>
        <w:jc w:val="right"/>
        <w:outlineLvl w:val="0"/>
      </w:pPr>
    </w:p>
    <w:p w:rsidR="00E24625" w:rsidRDefault="00E24625" w:rsidP="001C2858">
      <w:pPr>
        <w:jc w:val="right"/>
        <w:outlineLvl w:val="0"/>
      </w:pPr>
    </w:p>
    <w:p w:rsidR="001C2858" w:rsidRDefault="001C2858" w:rsidP="001C2858">
      <w:pPr>
        <w:jc w:val="right"/>
        <w:outlineLvl w:val="0"/>
      </w:pPr>
    </w:p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1267B9" w:rsidTr="008C2F75">
        <w:tc>
          <w:tcPr>
            <w:tcW w:w="4784" w:type="dxa"/>
          </w:tcPr>
          <w:p w:rsidR="001267B9" w:rsidRDefault="001267B9" w:rsidP="001C2858">
            <w:pPr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УТВЕРЖДЕНО</w:t>
            </w:r>
          </w:p>
          <w:p w:rsidR="001267B9" w:rsidRPr="00EB21F6" w:rsidRDefault="001267B9" w:rsidP="001C2858">
            <w:pPr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распоряжением</w:t>
            </w:r>
            <w:r w:rsidRPr="00EB21F6">
              <w:rPr>
                <w:sz w:val="28"/>
                <w:szCs w:val="28"/>
              </w:rPr>
              <w:t xml:space="preserve"> администрации                         </w:t>
            </w:r>
            <w:r>
              <w:rPr>
                <w:sz w:val="28"/>
                <w:szCs w:val="28"/>
              </w:rPr>
              <w:t xml:space="preserve">                      муниципального</w:t>
            </w:r>
            <w:r w:rsidRPr="00EB21F6">
              <w:rPr>
                <w:sz w:val="28"/>
                <w:szCs w:val="28"/>
              </w:rPr>
              <w:t xml:space="preserve"> округа Воротынский</w:t>
            </w:r>
          </w:p>
          <w:p w:rsidR="001267B9" w:rsidRDefault="001267B9" w:rsidP="001C2858">
            <w:pPr>
              <w:jc w:val="right"/>
              <w:outlineLvl w:val="0"/>
              <w:rPr>
                <w:sz w:val="28"/>
                <w:szCs w:val="28"/>
              </w:rPr>
            </w:pPr>
            <w:r w:rsidRPr="00EB21F6">
              <w:rPr>
                <w:sz w:val="28"/>
                <w:szCs w:val="28"/>
              </w:rPr>
              <w:t xml:space="preserve">Нижегородской области                        </w:t>
            </w:r>
          </w:p>
          <w:p w:rsidR="001267B9" w:rsidRDefault="004277D6" w:rsidP="004277D6">
            <w:pPr>
              <w:jc w:val="right"/>
              <w:outlineLvl w:val="0"/>
            </w:pPr>
            <w:r>
              <w:rPr>
                <w:sz w:val="28"/>
                <w:szCs w:val="28"/>
              </w:rPr>
              <w:t>от</w:t>
            </w:r>
            <w:r w:rsidR="001267B9" w:rsidRPr="00EB21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09.02.2026</w:t>
            </w:r>
            <w:r w:rsidR="001267B9" w:rsidRPr="00EB21F6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49-р</w:t>
            </w:r>
            <w:bookmarkStart w:id="0" w:name="_GoBack"/>
            <w:bookmarkEnd w:id="0"/>
          </w:p>
        </w:tc>
      </w:tr>
    </w:tbl>
    <w:p w:rsidR="00AA2FED" w:rsidRDefault="00954F7F" w:rsidP="001C2858">
      <w:pPr>
        <w:jc w:val="right"/>
        <w:outlineLvl w:val="0"/>
      </w:pPr>
      <w:r w:rsidRPr="005A5B83">
        <w:t xml:space="preserve">         </w:t>
      </w:r>
    </w:p>
    <w:p w:rsidR="001267B9" w:rsidRPr="008C2F75" w:rsidRDefault="001267B9" w:rsidP="001C2858">
      <w:pPr>
        <w:widowControl w:val="0"/>
        <w:jc w:val="center"/>
        <w:outlineLvl w:val="1"/>
        <w:rPr>
          <w:b/>
          <w:bCs/>
          <w:spacing w:val="2"/>
          <w:sz w:val="28"/>
          <w:szCs w:val="28"/>
          <w:lang w:eastAsia="en-US"/>
        </w:rPr>
      </w:pPr>
      <w:bookmarkStart w:id="1" w:name="bookmark1"/>
      <w:r w:rsidRPr="008C2F75">
        <w:rPr>
          <w:b/>
          <w:bCs/>
          <w:spacing w:val="2"/>
          <w:sz w:val="28"/>
          <w:szCs w:val="28"/>
          <w:lang w:eastAsia="en-US"/>
        </w:rPr>
        <w:t>ПОЛОЖЕНИЕ</w:t>
      </w:r>
      <w:bookmarkEnd w:id="1"/>
    </w:p>
    <w:p w:rsidR="003B0A41" w:rsidRDefault="003B0A41" w:rsidP="001C2858">
      <w:pPr>
        <w:widowControl w:val="0"/>
        <w:jc w:val="center"/>
        <w:rPr>
          <w:b/>
          <w:sz w:val="28"/>
        </w:rPr>
      </w:pPr>
      <w:r w:rsidRPr="003B0A41">
        <w:rPr>
          <w:b/>
          <w:sz w:val="28"/>
        </w:rPr>
        <w:t xml:space="preserve">о конкурсе </w:t>
      </w:r>
      <w:r w:rsidRPr="003B0A41">
        <w:rPr>
          <w:b/>
          <w:sz w:val="28"/>
          <w:szCs w:val="28"/>
        </w:rPr>
        <w:t xml:space="preserve">проектов по внедрению бережливых технологий в </w:t>
      </w:r>
      <w:r w:rsidRPr="003B0A41">
        <w:rPr>
          <w:b/>
          <w:spacing w:val="3"/>
          <w:sz w:val="28"/>
          <w:szCs w:val="28"/>
        </w:rPr>
        <w:t xml:space="preserve">структурных подразделениях администрации </w:t>
      </w:r>
      <w:r w:rsidRPr="003B0A41">
        <w:rPr>
          <w:b/>
          <w:sz w:val="28"/>
          <w:szCs w:val="28"/>
        </w:rPr>
        <w:t xml:space="preserve">муниципального округа Воротынский Нижегородской области </w:t>
      </w:r>
      <w:r w:rsidRPr="003B0A41">
        <w:rPr>
          <w:b/>
          <w:color w:val="000000"/>
          <w:sz w:val="28"/>
          <w:szCs w:val="28"/>
        </w:rPr>
        <w:t>и подведомственных организациях</w:t>
      </w:r>
      <w:r w:rsidRPr="003B0A41">
        <w:rPr>
          <w:b/>
          <w:sz w:val="28"/>
        </w:rPr>
        <w:t xml:space="preserve"> </w:t>
      </w:r>
    </w:p>
    <w:p w:rsidR="00921263" w:rsidRPr="003B0A41" w:rsidRDefault="00921263" w:rsidP="001C2858">
      <w:pPr>
        <w:widowControl w:val="0"/>
        <w:jc w:val="center"/>
        <w:rPr>
          <w:b/>
          <w:spacing w:val="1"/>
          <w:lang w:eastAsia="en-US"/>
        </w:rPr>
      </w:pPr>
    </w:p>
    <w:p w:rsidR="00921263" w:rsidRPr="006F5791" w:rsidRDefault="00921263" w:rsidP="001C2858">
      <w:pPr>
        <w:jc w:val="center"/>
        <w:rPr>
          <w:b/>
          <w:sz w:val="28"/>
        </w:rPr>
      </w:pPr>
      <w:bookmarkStart w:id="2" w:name="bookmark2"/>
      <w:r w:rsidRPr="006F5791">
        <w:rPr>
          <w:b/>
          <w:sz w:val="28"/>
        </w:rPr>
        <w:t>1. ОБЩИЕ ПОЛОЖЕНИЯ</w:t>
      </w:r>
    </w:p>
    <w:p w:rsidR="00921263" w:rsidRDefault="00921263" w:rsidP="001C2858">
      <w:pPr>
        <w:jc w:val="center"/>
        <w:rPr>
          <w:sz w:val="28"/>
        </w:rPr>
      </w:pPr>
    </w:p>
    <w:p w:rsidR="00921263" w:rsidRPr="00381436" w:rsidRDefault="00921263" w:rsidP="001C2858">
      <w:pPr>
        <w:ind w:firstLine="851"/>
        <w:jc w:val="both"/>
        <w:rPr>
          <w:sz w:val="28"/>
        </w:rPr>
      </w:pPr>
      <w:r>
        <w:rPr>
          <w:sz w:val="28"/>
        </w:rPr>
        <w:t xml:space="preserve">1.1. Настоящее Положение определяет порядок проведения конкурса проектов по внедрению бережливых технологий </w:t>
      </w:r>
      <w:r w:rsidRPr="00636A39">
        <w:rPr>
          <w:sz w:val="28"/>
        </w:rPr>
        <w:t xml:space="preserve">в </w:t>
      </w:r>
      <w:r>
        <w:rPr>
          <w:spacing w:val="3"/>
          <w:sz w:val="28"/>
          <w:szCs w:val="28"/>
        </w:rPr>
        <w:t xml:space="preserve">структурных подразделениях </w:t>
      </w:r>
      <w:r w:rsidRPr="00921263">
        <w:rPr>
          <w:spacing w:val="3"/>
          <w:sz w:val="28"/>
          <w:szCs w:val="28"/>
        </w:rPr>
        <w:t xml:space="preserve">администрации </w:t>
      </w:r>
      <w:r w:rsidRPr="00921263">
        <w:rPr>
          <w:sz w:val="28"/>
          <w:szCs w:val="28"/>
        </w:rPr>
        <w:t xml:space="preserve">муниципального округа Воротынский Нижегородской области </w:t>
      </w:r>
      <w:r w:rsidRPr="00921263">
        <w:rPr>
          <w:color w:val="000000"/>
          <w:sz w:val="28"/>
          <w:szCs w:val="28"/>
        </w:rPr>
        <w:t>и подведомственных организациях</w:t>
      </w:r>
      <w:r w:rsidRPr="003B0A41">
        <w:rPr>
          <w:b/>
          <w:sz w:val="28"/>
        </w:rPr>
        <w:t xml:space="preserve"> </w:t>
      </w:r>
      <w:r w:rsidRPr="00381436">
        <w:rPr>
          <w:sz w:val="28"/>
        </w:rPr>
        <w:t>(далее – конкурс).</w:t>
      </w:r>
    </w:p>
    <w:p w:rsidR="00921263" w:rsidRDefault="00921263" w:rsidP="001C2858">
      <w:pPr>
        <w:ind w:firstLine="851"/>
        <w:jc w:val="both"/>
        <w:rPr>
          <w:sz w:val="28"/>
        </w:rPr>
      </w:pPr>
      <w:r>
        <w:rPr>
          <w:sz w:val="28"/>
        </w:rPr>
        <w:t xml:space="preserve">1.2. Конкурс проводится с целью определения лучших практик внедрения бережливых технологий и оптимизации процессов, разработанных руководителями и сотрудниками структурных подразделений </w:t>
      </w:r>
      <w:r w:rsidRPr="00921263">
        <w:rPr>
          <w:spacing w:val="3"/>
          <w:sz w:val="28"/>
          <w:szCs w:val="28"/>
        </w:rPr>
        <w:t xml:space="preserve">администрации </w:t>
      </w:r>
      <w:r w:rsidRPr="00921263">
        <w:rPr>
          <w:sz w:val="28"/>
          <w:szCs w:val="28"/>
        </w:rPr>
        <w:t xml:space="preserve">муниципального округа Воротынский Нижегородской области </w:t>
      </w:r>
      <w:r w:rsidRPr="00921263">
        <w:rPr>
          <w:color w:val="000000"/>
          <w:sz w:val="28"/>
          <w:szCs w:val="28"/>
        </w:rPr>
        <w:t>и подведомственных организаци</w:t>
      </w:r>
      <w:r w:rsidR="00B02CD7">
        <w:rPr>
          <w:color w:val="000000"/>
          <w:sz w:val="28"/>
          <w:szCs w:val="28"/>
        </w:rPr>
        <w:t>й</w:t>
      </w:r>
      <w:r w:rsidRPr="003B0A41">
        <w:rPr>
          <w:b/>
          <w:sz w:val="28"/>
        </w:rPr>
        <w:t xml:space="preserve"> </w:t>
      </w:r>
      <w:r>
        <w:rPr>
          <w:sz w:val="28"/>
        </w:rPr>
        <w:t>(далее – сотрудники).</w:t>
      </w:r>
    </w:p>
    <w:p w:rsidR="00921263" w:rsidRDefault="00921263" w:rsidP="001C2858">
      <w:pPr>
        <w:ind w:firstLine="851"/>
        <w:jc w:val="both"/>
        <w:rPr>
          <w:sz w:val="28"/>
        </w:rPr>
      </w:pPr>
    </w:p>
    <w:p w:rsidR="00921263" w:rsidRPr="006F5791" w:rsidRDefault="00921263" w:rsidP="001C2858">
      <w:pPr>
        <w:jc w:val="center"/>
        <w:rPr>
          <w:b/>
          <w:sz w:val="28"/>
        </w:rPr>
      </w:pPr>
      <w:r w:rsidRPr="006F5791">
        <w:rPr>
          <w:b/>
          <w:sz w:val="28"/>
        </w:rPr>
        <w:t>2. ЦЕЛИ И ЗАДАЧИ КОНКУРСА</w:t>
      </w:r>
    </w:p>
    <w:p w:rsidR="00921263" w:rsidRDefault="00921263" w:rsidP="001C2858">
      <w:pPr>
        <w:jc w:val="center"/>
        <w:rPr>
          <w:sz w:val="28"/>
        </w:rPr>
      </w:pPr>
    </w:p>
    <w:p w:rsidR="00921263" w:rsidRDefault="00921263" w:rsidP="001C2858">
      <w:pPr>
        <w:ind w:firstLine="851"/>
        <w:jc w:val="both"/>
        <w:rPr>
          <w:sz w:val="28"/>
        </w:rPr>
      </w:pPr>
      <w:r>
        <w:rPr>
          <w:sz w:val="28"/>
        </w:rPr>
        <w:t>2.1. Повышение</w:t>
      </w:r>
      <w:r>
        <w:rPr>
          <w:sz w:val="28"/>
          <w:szCs w:val="28"/>
        </w:rPr>
        <w:t xml:space="preserve"> вовлеченности и ознакомление с лучшими проект</w:t>
      </w:r>
      <w:r w:rsidRPr="002B4DD2">
        <w:rPr>
          <w:sz w:val="28"/>
          <w:szCs w:val="28"/>
        </w:rPr>
        <w:t xml:space="preserve">ными </w:t>
      </w:r>
      <w:r>
        <w:rPr>
          <w:sz w:val="28"/>
          <w:szCs w:val="28"/>
        </w:rPr>
        <w:t>практиками внедрения бережливых технологий,</w:t>
      </w:r>
      <w:r w:rsidRPr="004B1B59">
        <w:rPr>
          <w:sz w:val="28"/>
        </w:rPr>
        <w:t xml:space="preserve"> </w:t>
      </w:r>
      <w:r>
        <w:rPr>
          <w:sz w:val="28"/>
        </w:rPr>
        <w:t xml:space="preserve">разработанными и представленными сотрудниками. </w:t>
      </w:r>
    </w:p>
    <w:p w:rsidR="00921263" w:rsidRDefault="00921263" w:rsidP="001C2858">
      <w:pPr>
        <w:ind w:firstLine="851"/>
        <w:jc w:val="both"/>
        <w:rPr>
          <w:sz w:val="28"/>
        </w:rPr>
      </w:pPr>
      <w:r>
        <w:rPr>
          <w:sz w:val="28"/>
        </w:rPr>
        <w:t xml:space="preserve">2.2. Участие сотрудников в выборе лучших проектных практик оптимизации процессов. </w:t>
      </w:r>
    </w:p>
    <w:p w:rsidR="00921263" w:rsidRDefault="00921263" w:rsidP="001C2858">
      <w:pPr>
        <w:ind w:firstLine="851"/>
        <w:jc w:val="both"/>
        <w:rPr>
          <w:sz w:val="28"/>
        </w:rPr>
      </w:pPr>
      <w:r>
        <w:rPr>
          <w:sz w:val="28"/>
        </w:rPr>
        <w:t>2.3. Рассмотрение инструментов и методов оптимизации процессов, и оценка возможности их тиражирования.</w:t>
      </w:r>
    </w:p>
    <w:p w:rsidR="00921263" w:rsidRDefault="00921263" w:rsidP="001C2858">
      <w:pPr>
        <w:jc w:val="center"/>
        <w:rPr>
          <w:sz w:val="28"/>
        </w:rPr>
      </w:pPr>
    </w:p>
    <w:p w:rsidR="00921263" w:rsidRPr="006F5791" w:rsidRDefault="00921263" w:rsidP="001C2858">
      <w:pPr>
        <w:jc w:val="center"/>
        <w:rPr>
          <w:b/>
          <w:sz w:val="28"/>
          <w:szCs w:val="28"/>
        </w:rPr>
      </w:pPr>
      <w:r w:rsidRPr="006F5791">
        <w:rPr>
          <w:b/>
          <w:sz w:val="28"/>
          <w:szCs w:val="28"/>
        </w:rPr>
        <w:t>3. УЧАСТНИКИ КОНКУРСА</w:t>
      </w:r>
    </w:p>
    <w:p w:rsidR="00921263" w:rsidRDefault="00921263" w:rsidP="001C2858">
      <w:pPr>
        <w:jc w:val="both"/>
        <w:rPr>
          <w:sz w:val="28"/>
          <w:szCs w:val="28"/>
        </w:rPr>
      </w:pPr>
    </w:p>
    <w:p w:rsidR="00921263" w:rsidRDefault="00921263" w:rsidP="001C285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Участниками конкурса могут быть </w:t>
      </w:r>
      <w:r>
        <w:rPr>
          <w:sz w:val="28"/>
        </w:rPr>
        <w:t>руководители и сотрудники структурных подразделений</w:t>
      </w:r>
      <w:r w:rsidR="00B02CD7" w:rsidRPr="00B02CD7">
        <w:rPr>
          <w:spacing w:val="3"/>
          <w:sz w:val="28"/>
          <w:szCs w:val="28"/>
        </w:rPr>
        <w:t xml:space="preserve"> </w:t>
      </w:r>
      <w:r w:rsidR="00B02CD7" w:rsidRPr="00921263">
        <w:rPr>
          <w:spacing w:val="3"/>
          <w:sz w:val="28"/>
          <w:szCs w:val="28"/>
        </w:rPr>
        <w:t xml:space="preserve">администрации </w:t>
      </w:r>
      <w:r w:rsidR="00B02CD7" w:rsidRPr="00921263">
        <w:rPr>
          <w:sz w:val="28"/>
          <w:szCs w:val="28"/>
        </w:rPr>
        <w:t xml:space="preserve">муниципального округа Воротынский Нижегородской области </w:t>
      </w:r>
      <w:r w:rsidR="00B02CD7" w:rsidRPr="00921263">
        <w:rPr>
          <w:color w:val="000000"/>
          <w:sz w:val="28"/>
          <w:szCs w:val="28"/>
        </w:rPr>
        <w:t>и подведомственных организаци</w:t>
      </w:r>
      <w:r w:rsidR="00B02CD7">
        <w:rPr>
          <w:color w:val="000000"/>
          <w:sz w:val="28"/>
          <w:szCs w:val="28"/>
        </w:rPr>
        <w:t>й</w:t>
      </w:r>
      <w:r>
        <w:rPr>
          <w:sz w:val="28"/>
          <w:szCs w:val="28"/>
        </w:rPr>
        <w:t>.</w:t>
      </w:r>
      <w:r w:rsidRPr="00381436">
        <w:rPr>
          <w:sz w:val="28"/>
          <w:szCs w:val="28"/>
        </w:rPr>
        <w:t xml:space="preserve"> </w:t>
      </w:r>
    </w:p>
    <w:p w:rsidR="00921263" w:rsidRDefault="00921263" w:rsidP="001C2858">
      <w:pPr>
        <w:ind w:firstLine="851"/>
        <w:jc w:val="both"/>
        <w:rPr>
          <w:sz w:val="28"/>
        </w:rPr>
      </w:pPr>
      <w:r>
        <w:rPr>
          <w:sz w:val="28"/>
          <w:szCs w:val="28"/>
        </w:rPr>
        <w:t>3.2. Участие в конкурсе могут принимать завершенные, внедренные проекты и проекты, находящиеся на стадии реализации.</w:t>
      </w:r>
    </w:p>
    <w:p w:rsidR="00921263" w:rsidRDefault="00921263" w:rsidP="001C2858">
      <w:pPr>
        <w:rPr>
          <w:sz w:val="28"/>
        </w:rPr>
      </w:pPr>
    </w:p>
    <w:p w:rsidR="003B0A41" w:rsidRPr="006F5791" w:rsidRDefault="003B0A41" w:rsidP="001C2858">
      <w:pPr>
        <w:ind w:firstLine="709"/>
        <w:contextualSpacing/>
        <w:jc w:val="center"/>
        <w:rPr>
          <w:b/>
          <w:sz w:val="28"/>
        </w:rPr>
      </w:pPr>
      <w:r w:rsidRPr="006F5791">
        <w:rPr>
          <w:b/>
          <w:sz w:val="28"/>
        </w:rPr>
        <w:t>4. ПОРЯДОК ПРОВЕДЕНИЯ КОНКУРСА</w:t>
      </w:r>
    </w:p>
    <w:p w:rsidR="00B02CD7" w:rsidRDefault="00B02CD7" w:rsidP="001C2858">
      <w:pPr>
        <w:ind w:firstLine="709"/>
        <w:contextualSpacing/>
        <w:jc w:val="both"/>
        <w:rPr>
          <w:sz w:val="28"/>
        </w:rPr>
      </w:pPr>
    </w:p>
    <w:p w:rsidR="003B0A41" w:rsidRPr="0024157B" w:rsidRDefault="003B0A41" w:rsidP="001C2858">
      <w:pPr>
        <w:ind w:firstLine="709"/>
        <w:contextualSpacing/>
        <w:jc w:val="both"/>
        <w:rPr>
          <w:sz w:val="28"/>
          <w:szCs w:val="28"/>
        </w:rPr>
      </w:pPr>
      <w:r w:rsidRPr="0024157B">
        <w:rPr>
          <w:sz w:val="28"/>
          <w:szCs w:val="28"/>
        </w:rPr>
        <w:t>4.1. Конкурс включает 2 этапа оценки проектов:</w:t>
      </w:r>
    </w:p>
    <w:p w:rsidR="003B0A41" w:rsidRPr="0024157B" w:rsidRDefault="00B02CD7" w:rsidP="001C28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4.1.1. Первый этап -</w:t>
      </w:r>
      <w:r w:rsidR="003B0A41" w:rsidRPr="0024157B">
        <w:rPr>
          <w:sz w:val="28"/>
          <w:szCs w:val="28"/>
        </w:rPr>
        <w:t xml:space="preserve"> ознакомление с проектными решениями, презентациями проектов и выбор победителя. Допускаются все проекты внедрения бережливых технологий и оптимизации процессов, разработанные руководителями и сотрудниками </w:t>
      </w:r>
      <w:r w:rsidR="003B0A41">
        <w:rPr>
          <w:sz w:val="28"/>
          <w:szCs w:val="28"/>
        </w:rPr>
        <w:t>структурных подразделений</w:t>
      </w:r>
      <w:r w:rsidRPr="00B02CD7">
        <w:rPr>
          <w:spacing w:val="3"/>
          <w:sz w:val="28"/>
          <w:szCs w:val="28"/>
        </w:rPr>
        <w:t xml:space="preserve"> </w:t>
      </w:r>
      <w:r w:rsidRPr="00921263">
        <w:rPr>
          <w:spacing w:val="3"/>
          <w:sz w:val="28"/>
          <w:szCs w:val="28"/>
        </w:rPr>
        <w:t xml:space="preserve">администрации </w:t>
      </w:r>
      <w:r w:rsidRPr="00921263">
        <w:rPr>
          <w:sz w:val="28"/>
          <w:szCs w:val="28"/>
        </w:rPr>
        <w:t xml:space="preserve">муниципального округа Воротынский Нижегородской области </w:t>
      </w:r>
      <w:r w:rsidRPr="00921263">
        <w:rPr>
          <w:color w:val="000000"/>
          <w:sz w:val="28"/>
          <w:szCs w:val="28"/>
        </w:rPr>
        <w:t>и подведомственных организаци</w:t>
      </w:r>
      <w:r>
        <w:rPr>
          <w:color w:val="000000"/>
          <w:sz w:val="28"/>
          <w:szCs w:val="28"/>
        </w:rPr>
        <w:t>й</w:t>
      </w:r>
      <w:r w:rsidR="003B0A41" w:rsidRPr="0024157B">
        <w:rPr>
          <w:sz w:val="28"/>
          <w:szCs w:val="28"/>
        </w:rPr>
        <w:t>.</w:t>
      </w:r>
    </w:p>
    <w:p w:rsidR="003B0A41" w:rsidRPr="0024157B" w:rsidRDefault="003B0A41" w:rsidP="001C2858">
      <w:pPr>
        <w:ind w:firstLine="709"/>
        <w:contextualSpacing/>
        <w:jc w:val="both"/>
        <w:rPr>
          <w:sz w:val="28"/>
          <w:szCs w:val="28"/>
        </w:rPr>
      </w:pPr>
      <w:r w:rsidRPr="0024157B">
        <w:rPr>
          <w:sz w:val="28"/>
          <w:szCs w:val="28"/>
        </w:rPr>
        <w:t>Первый этап реализуется посредством изучения информации о проекте. Информация включает в себя:</w:t>
      </w:r>
    </w:p>
    <w:p w:rsidR="003B0A41" w:rsidRPr="0024157B" w:rsidRDefault="00B02CD7" w:rsidP="001C28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B0A41" w:rsidRPr="0024157B">
        <w:rPr>
          <w:sz w:val="28"/>
          <w:szCs w:val="28"/>
        </w:rPr>
        <w:t xml:space="preserve"> название проекта;</w:t>
      </w:r>
    </w:p>
    <w:p w:rsidR="003B0A41" w:rsidRPr="0024157B" w:rsidRDefault="00B02CD7" w:rsidP="001C28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B0A41" w:rsidRPr="0024157B">
        <w:rPr>
          <w:sz w:val="28"/>
          <w:szCs w:val="28"/>
        </w:rPr>
        <w:t xml:space="preserve"> руководителя проектной команды;</w:t>
      </w:r>
    </w:p>
    <w:p w:rsidR="003B0A41" w:rsidRPr="0024157B" w:rsidRDefault="00B02CD7" w:rsidP="001C28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B0A41" w:rsidRPr="0024157B">
        <w:rPr>
          <w:sz w:val="28"/>
          <w:szCs w:val="28"/>
        </w:rPr>
        <w:t xml:space="preserve"> проблемы и риски, побудившие к разработке проекта (тезисно);</w:t>
      </w:r>
    </w:p>
    <w:p w:rsidR="003B0A41" w:rsidRPr="0024157B" w:rsidRDefault="00B02CD7" w:rsidP="001C28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B0A41" w:rsidRPr="0024157B">
        <w:rPr>
          <w:sz w:val="28"/>
          <w:szCs w:val="28"/>
        </w:rPr>
        <w:t xml:space="preserve"> краткое описание путей решения проблем (тезисно),</w:t>
      </w:r>
    </w:p>
    <w:p w:rsidR="003B0A41" w:rsidRPr="0024157B" w:rsidRDefault="00B02CD7" w:rsidP="001C28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B0A41" w:rsidRPr="0024157B">
        <w:rPr>
          <w:sz w:val="28"/>
          <w:szCs w:val="28"/>
        </w:rPr>
        <w:t xml:space="preserve"> ссылку на презентацию проекта.</w:t>
      </w:r>
    </w:p>
    <w:p w:rsidR="003B0A41" w:rsidRPr="0024157B" w:rsidRDefault="003B0A41" w:rsidP="001C2858">
      <w:pPr>
        <w:ind w:firstLine="709"/>
        <w:contextualSpacing/>
        <w:jc w:val="both"/>
        <w:rPr>
          <w:sz w:val="28"/>
          <w:szCs w:val="28"/>
        </w:rPr>
      </w:pPr>
      <w:r w:rsidRPr="0024157B">
        <w:rPr>
          <w:sz w:val="28"/>
          <w:szCs w:val="28"/>
        </w:rPr>
        <w:t xml:space="preserve">Проводится открытая оценка проектных работ руководителями </w:t>
      </w:r>
      <w:r>
        <w:rPr>
          <w:sz w:val="28"/>
          <w:szCs w:val="28"/>
        </w:rPr>
        <w:t xml:space="preserve">структурных подразделений </w:t>
      </w:r>
      <w:r w:rsidRPr="0024157B">
        <w:rPr>
          <w:sz w:val="28"/>
          <w:szCs w:val="28"/>
        </w:rPr>
        <w:t xml:space="preserve">заместителями главы </w:t>
      </w:r>
      <w:r w:rsidR="00B02CD7">
        <w:rPr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</w:t>
      </w:r>
      <w:r w:rsidRPr="0024157B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Воротынский </w:t>
      </w:r>
      <w:r w:rsidRPr="0024157B">
        <w:rPr>
          <w:sz w:val="28"/>
          <w:szCs w:val="28"/>
        </w:rPr>
        <w:t>Нижегородской области (далее – руководители) в соответствии с критериями и выбор пяти проектов, набравших наибольший балл.</w:t>
      </w:r>
    </w:p>
    <w:p w:rsidR="003B0A41" w:rsidRPr="0024157B" w:rsidRDefault="003B0A41" w:rsidP="001C2858">
      <w:pPr>
        <w:ind w:firstLine="709"/>
        <w:contextualSpacing/>
        <w:jc w:val="both"/>
        <w:rPr>
          <w:sz w:val="28"/>
          <w:szCs w:val="28"/>
        </w:rPr>
      </w:pPr>
      <w:r w:rsidRPr="0024157B">
        <w:rPr>
          <w:sz w:val="28"/>
          <w:szCs w:val="28"/>
        </w:rPr>
        <w:t>В первом этапе принимают участие все проекты, представленные на конкурс.</w:t>
      </w:r>
    </w:p>
    <w:p w:rsidR="003B0A41" w:rsidRPr="0024157B" w:rsidRDefault="003B0A41" w:rsidP="001C2858">
      <w:pPr>
        <w:ind w:firstLine="709"/>
        <w:contextualSpacing/>
        <w:jc w:val="both"/>
        <w:rPr>
          <w:sz w:val="28"/>
          <w:szCs w:val="28"/>
        </w:rPr>
      </w:pPr>
      <w:r w:rsidRPr="0024157B">
        <w:rPr>
          <w:sz w:val="28"/>
          <w:szCs w:val="28"/>
        </w:rPr>
        <w:t>Критерии оценки проектов: актуальность выбранной идеи, возможность тиражирования, новаторство, комплексность подходов к внедрению, польза для внешнего и/или внутреннего клиента, сложность проекта, глубина проработки проекта, статус внедрения (внедрен, не внедрен, на стадии внедрения).</w:t>
      </w:r>
    </w:p>
    <w:p w:rsidR="003B0A41" w:rsidRDefault="003B0A41" w:rsidP="001C2858">
      <w:pPr>
        <w:ind w:firstLine="709"/>
        <w:contextualSpacing/>
        <w:jc w:val="both"/>
        <w:rPr>
          <w:sz w:val="28"/>
          <w:szCs w:val="28"/>
        </w:rPr>
      </w:pPr>
      <w:r w:rsidRPr="0024157B">
        <w:rPr>
          <w:sz w:val="28"/>
          <w:szCs w:val="28"/>
        </w:rPr>
        <w:t xml:space="preserve">Руководители не могут голосовать за проект, представленный возглавляемыми ими </w:t>
      </w:r>
      <w:r>
        <w:rPr>
          <w:sz w:val="28"/>
          <w:szCs w:val="28"/>
        </w:rPr>
        <w:t>структурными подразделениями</w:t>
      </w:r>
      <w:r w:rsidR="00B02CD7" w:rsidRPr="00B02CD7">
        <w:rPr>
          <w:spacing w:val="3"/>
          <w:sz w:val="28"/>
          <w:szCs w:val="28"/>
        </w:rPr>
        <w:t xml:space="preserve"> </w:t>
      </w:r>
      <w:r w:rsidR="00B02CD7" w:rsidRPr="00921263">
        <w:rPr>
          <w:spacing w:val="3"/>
          <w:sz w:val="28"/>
          <w:szCs w:val="28"/>
        </w:rPr>
        <w:t xml:space="preserve">администрации </w:t>
      </w:r>
      <w:r w:rsidR="00B02CD7" w:rsidRPr="00921263">
        <w:rPr>
          <w:sz w:val="28"/>
          <w:szCs w:val="28"/>
        </w:rPr>
        <w:t xml:space="preserve">муниципального округа Воротынский Нижегородской области </w:t>
      </w:r>
      <w:r w:rsidR="00B02CD7">
        <w:rPr>
          <w:color w:val="000000"/>
          <w:sz w:val="28"/>
          <w:szCs w:val="28"/>
        </w:rPr>
        <w:t>и подведомственными</w:t>
      </w:r>
      <w:r w:rsidR="00B02CD7" w:rsidRPr="00921263">
        <w:rPr>
          <w:color w:val="000000"/>
          <w:sz w:val="28"/>
          <w:szCs w:val="28"/>
        </w:rPr>
        <w:t xml:space="preserve"> организация</w:t>
      </w:r>
      <w:r w:rsidR="00B02CD7">
        <w:rPr>
          <w:color w:val="000000"/>
          <w:sz w:val="28"/>
          <w:szCs w:val="28"/>
        </w:rPr>
        <w:t>ми</w:t>
      </w:r>
      <w:r>
        <w:rPr>
          <w:sz w:val="28"/>
          <w:szCs w:val="28"/>
        </w:rPr>
        <w:t>.</w:t>
      </w:r>
    </w:p>
    <w:p w:rsidR="003B0A41" w:rsidRPr="0024157B" w:rsidRDefault="003B0A41" w:rsidP="001C2858">
      <w:pPr>
        <w:ind w:firstLine="709"/>
        <w:contextualSpacing/>
        <w:jc w:val="both"/>
        <w:rPr>
          <w:sz w:val="28"/>
          <w:szCs w:val="28"/>
        </w:rPr>
      </w:pPr>
      <w:r w:rsidRPr="0024157B">
        <w:rPr>
          <w:sz w:val="28"/>
          <w:szCs w:val="28"/>
        </w:rPr>
        <w:t xml:space="preserve"> 4.1.2. Ко второму этапу допускаются пять проектов, набравшие наибольшие результаты в первом этапе конкурсного отбора.</w:t>
      </w:r>
    </w:p>
    <w:p w:rsidR="003B0A41" w:rsidRPr="0024157B" w:rsidRDefault="003B0A41" w:rsidP="001C2858">
      <w:pPr>
        <w:ind w:firstLine="709"/>
        <w:contextualSpacing/>
        <w:jc w:val="both"/>
        <w:rPr>
          <w:sz w:val="28"/>
          <w:szCs w:val="28"/>
        </w:rPr>
      </w:pPr>
      <w:r w:rsidRPr="0024157B">
        <w:rPr>
          <w:sz w:val="28"/>
          <w:szCs w:val="28"/>
        </w:rPr>
        <w:t>Второй этап – очная презентация и защита проектов, в результате которой будут определены лучшие проекты по оценке организаторов конкурса.</w:t>
      </w:r>
    </w:p>
    <w:p w:rsidR="003B0A41" w:rsidRPr="009F59CF" w:rsidRDefault="003B0A41" w:rsidP="001C2858">
      <w:pPr>
        <w:ind w:firstLine="709"/>
        <w:contextualSpacing/>
        <w:jc w:val="both"/>
        <w:rPr>
          <w:sz w:val="28"/>
          <w:szCs w:val="28"/>
        </w:rPr>
      </w:pPr>
      <w:r w:rsidRPr="0024157B">
        <w:rPr>
          <w:sz w:val="28"/>
          <w:szCs w:val="28"/>
        </w:rPr>
        <w:t xml:space="preserve">Организаторы конкурса – </w:t>
      </w:r>
      <w:r w:rsidRPr="00B02CD7">
        <w:rPr>
          <w:color w:val="FF0000"/>
          <w:sz w:val="28"/>
          <w:szCs w:val="28"/>
        </w:rPr>
        <w:t xml:space="preserve"> </w:t>
      </w:r>
      <w:r w:rsidR="00B02CD7">
        <w:rPr>
          <w:sz w:val="28"/>
          <w:szCs w:val="28"/>
        </w:rPr>
        <w:t>Рабочая группа</w:t>
      </w:r>
      <w:r w:rsidR="00B02CD7" w:rsidRPr="003F2AC3">
        <w:rPr>
          <w:sz w:val="28"/>
          <w:szCs w:val="28"/>
        </w:rPr>
        <w:t xml:space="preserve"> по вопросам внедрения бережливых технологий в администрации муниципального округа Воротынский Нижегородской области и подведомственных организациях</w:t>
      </w:r>
      <w:r w:rsidRPr="009F59CF">
        <w:rPr>
          <w:sz w:val="28"/>
          <w:szCs w:val="28"/>
        </w:rPr>
        <w:t>,</w:t>
      </w:r>
      <w:r w:rsidR="00B02CD7" w:rsidRPr="009F59CF">
        <w:rPr>
          <w:sz w:val="28"/>
          <w:szCs w:val="28"/>
        </w:rPr>
        <w:t xml:space="preserve"> утвержденная</w:t>
      </w:r>
      <w:r w:rsidRPr="009F59CF">
        <w:rPr>
          <w:sz w:val="28"/>
          <w:szCs w:val="28"/>
        </w:rPr>
        <w:t xml:space="preserve"> распор</w:t>
      </w:r>
      <w:r w:rsidR="00B02CD7" w:rsidRPr="009F59CF">
        <w:rPr>
          <w:sz w:val="28"/>
          <w:szCs w:val="28"/>
        </w:rPr>
        <w:t>яжением администрации муниципального</w:t>
      </w:r>
      <w:r w:rsidRPr="009F59CF">
        <w:rPr>
          <w:sz w:val="28"/>
          <w:szCs w:val="28"/>
        </w:rPr>
        <w:t xml:space="preserve"> округа Воротынский Нижегородской области от </w:t>
      </w:r>
      <w:r w:rsidR="009F59CF" w:rsidRPr="009F59CF">
        <w:rPr>
          <w:sz w:val="28"/>
          <w:szCs w:val="28"/>
        </w:rPr>
        <w:t>03.02.</w:t>
      </w:r>
      <w:r w:rsidRPr="009F59CF">
        <w:rPr>
          <w:sz w:val="28"/>
          <w:szCs w:val="28"/>
        </w:rPr>
        <w:t>202</w:t>
      </w:r>
      <w:r w:rsidR="00B02CD7" w:rsidRPr="009F59CF">
        <w:rPr>
          <w:sz w:val="28"/>
          <w:szCs w:val="28"/>
        </w:rPr>
        <w:t>6</w:t>
      </w:r>
      <w:r w:rsidRPr="009F59CF">
        <w:rPr>
          <w:sz w:val="28"/>
          <w:szCs w:val="28"/>
        </w:rPr>
        <w:t xml:space="preserve"> № </w:t>
      </w:r>
      <w:r w:rsidR="009F59CF" w:rsidRPr="009F59CF">
        <w:rPr>
          <w:sz w:val="28"/>
          <w:szCs w:val="28"/>
        </w:rPr>
        <w:t>43</w:t>
      </w:r>
      <w:r w:rsidRPr="009F59CF">
        <w:rPr>
          <w:sz w:val="28"/>
          <w:szCs w:val="28"/>
        </w:rPr>
        <w:t xml:space="preserve">-р. </w:t>
      </w:r>
    </w:p>
    <w:p w:rsidR="003B0A41" w:rsidRPr="0024157B" w:rsidRDefault="003B0A41" w:rsidP="001C2858">
      <w:pPr>
        <w:ind w:firstLine="709"/>
        <w:contextualSpacing/>
        <w:jc w:val="both"/>
        <w:rPr>
          <w:sz w:val="28"/>
          <w:szCs w:val="28"/>
        </w:rPr>
      </w:pPr>
      <w:r w:rsidRPr="0024157B">
        <w:rPr>
          <w:sz w:val="28"/>
          <w:szCs w:val="28"/>
        </w:rPr>
        <w:t>Презентация проекта проводится с использованием демонстрационных материалов и должна занимать не более 5 минут. По итогу презентации могут быть заданы дополнительные вопросы.</w:t>
      </w:r>
    </w:p>
    <w:p w:rsidR="003B0A41" w:rsidRDefault="003B0A41" w:rsidP="001C2858">
      <w:pPr>
        <w:ind w:firstLine="709"/>
        <w:contextualSpacing/>
        <w:jc w:val="both"/>
        <w:rPr>
          <w:sz w:val="28"/>
          <w:szCs w:val="28"/>
        </w:rPr>
      </w:pPr>
      <w:r w:rsidRPr="0024157B">
        <w:rPr>
          <w:sz w:val="28"/>
          <w:szCs w:val="28"/>
        </w:rPr>
        <w:t>4.2. По завершении этапов оценки проектов результаты фиксируются пр</w:t>
      </w:r>
      <w:r>
        <w:rPr>
          <w:sz w:val="28"/>
          <w:szCs w:val="28"/>
        </w:rPr>
        <w:t>отоколом организаторов конкурса</w:t>
      </w:r>
      <w:r w:rsidR="00B02CD7">
        <w:rPr>
          <w:sz w:val="28"/>
          <w:szCs w:val="28"/>
        </w:rPr>
        <w:t>.</w:t>
      </w:r>
    </w:p>
    <w:p w:rsidR="00E33569" w:rsidRDefault="00E33569" w:rsidP="001C2858">
      <w:pPr>
        <w:jc w:val="center"/>
        <w:rPr>
          <w:sz w:val="28"/>
        </w:rPr>
      </w:pPr>
    </w:p>
    <w:p w:rsidR="00E33569" w:rsidRDefault="00E33569" w:rsidP="001C2858">
      <w:pPr>
        <w:jc w:val="center"/>
        <w:rPr>
          <w:b/>
          <w:sz w:val="28"/>
        </w:rPr>
      </w:pPr>
      <w:r w:rsidRPr="006F5791">
        <w:rPr>
          <w:b/>
          <w:sz w:val="28"/>
        </w:rPr>
        <w:t>5. СРОКИ ПРОВЕДЕНИЯ КОНКУРСА</w:t>
      </w:r>
    </w:p>
    <w:p w:rsidR="006F5791" w:rsidRPr="006F5791" w:rsidRDefault="006F5791" w:rsidP="001C2858">
      <w:pPr>
        <w:jc w:val="center"/>
        <w:rPr>
          <w:b/>
          <w:sz w:val="28"/>
        </w:rPr>
      </w:pPr>
    </w:p>
    <w:p w:rsidR="00E33569" w:rsidRDefault="00E33569" w:rsidP="001C2858">
      <w:pPr>
        <w:ind w:firstLine="709"/>
        <w:jc w:val="both"/>
        <w:rPr>
          <w:sz w:val="28"/>
        </w:rPr>
      </w:pPr>
      <w:r>
        <w:rPr>
          <w:sz w:val="28"/>
        </w:rPr>
        <w:t>5.1. Период и сроки проведения устанавливаются распоряжение</w:t>
      </w:r>
      <w:r w:rsidR="00420335">
        <w:rPr>
          <w:sz w:val="28"/>
        </w:rPr>
        <w:t>м главы администрации муницип</w:t>
      </w:r>
      <w:r w:rsidR="00271CAD">
        <w:rPr>
          <w:sz w:val="28"/>
        </w:rPr>
        <w:t>а</w:t>
      </w:r>
      <w:r w:rsidR="00420335">
        <w:rPr>
          <w:sz w:val="28"/>
        </w:rPr>
        <w:t>льного</w:t>
      </w:r>
      <w:r>
        <w:rPr>
          <w:sz w:val="28"/>
        </w:rPr>
        <w:t xml:space="preserve"> округа Воротынский Нижегородской области.</w:t>
      </w:r>
    </w:p>
    <w:p w:rsidR="00E33569" w:rsidRDefault="00E33569" w:rsidP="001C2858">
      <w:pPr>
        <w:ind w:firstLine="708"/>
        <w:jc w:val="both"/>
        <w:rPr>
          <w:sz w:val="28"/>
        </w:rPr>
      </w:pPr>
      <w:r>
        <w:rPr>
          <w:sz w:val="28"/>
        </w:rPr>
        <w:t>5.2. Голосования по первому и второму этапу оценки могут проводиться одновременно.</w:t>
      </w:r>
    </w:p>
    <w:p w:rsidR="00E33569" w:rsidRDefault="00E33569" w:rsidP="001C2858">
      <w:pPr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5.3. Конкурс проводится ежегодно. </w:t>
      </w:r>
    </w:p>
    <w:p w:rsidR="006F5791" w:rsidRDefault="006F5791" w:rsidP="001C2858">
      <w:pPr>
        <w:ind w:firstLine="708"/>
        <w:jc w:val="both"/>
        <w:rPr>
          <w:sz w:val="28"/>
        </w:rPr>
      </w:pPr>
    </w:p>
    <w:p w:rsidR="003B0A41" w:rsidRPr="006F5791" w:rsidRDefault="00B02CD7" w:rsidP="001C2858">
      <w:pPr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3B0A41" w:rsidRPr="006F5791">
        <w:rPr>
          <w:b/>
          <w:sz w:val="28"/>
          <w:szCs w:val="28"/>
        </w:rPr>
        <w:t xml:space="preserve">6. ПОДВЕДЕНИЕ ИТОГОВ КОНКУРСА И НАГРАЖДЕНИЕ </w:t>
      </w:r>
    </w:p>
    <w:p w:rsidR="00E33569" w:rsidRDefault="00E33569" w:rsidP="001C2858">
      <w:pPr>
        <w:ind w:firstLine="709"/>
        <w:contextualSpacing/>
        <w:jc w:val="both"/>
        <w:rPr>
          <w:sz w:val="28"/>
          <w:szCs w:val="28"/>
        </w:rPr>
      </w:pPr>
    </w:p>
    <w:p w:rsidR="003B0A41" w:rsidRPr="0024157B" w:rsidRDefault="003B0A41" w:rsidP="001C2858">
      <w:pPr>
        <w:ind w:firstLine="709"/>
        <w:contextualSpacing/>
        <w:jc w:val="both"/>
        <w:rPr>
          <w:sz w:val="28"/>
          <w:szCs w:val="28"/>
        </w:rPr>
      </w:pPr>
      <w:r w:rsidRPr="0024157B">
        <w:rPr>
          <w:sz w:val="28"/>
          <w:szCs w:val="28"/>
        </w:rPr>
        <w:t>6.1.  Итогом первого этапа конкурса является определение пяти проектов, набравших наибольшие результаты по с</w:t>
      </w:r>
      <w:r w:rsidR="00D24478">
        <w:rPr>
          <w:sz w:val="28"/>
          <w:szCs w:val="28"/>
        </w:rPr>
        <w:t>овокупности баллов, выставленных</w:t>
      </w:r>
      <w:r w:rsidRPr="0024157B">
        <w:rPr>
          <w:sz w:val="28"/>
          <w:szCs w:val="28"/>
        </w:rPr>
        <w:t xml:space="preserve"> руководителями, в соответствии с критериями, что является допуском ко второму этапу конкурса.</w:t>
      </w:r>
    </w:p>
    <w:p w:rsidR="003B0A41" w:rsidRPr="0024157B" w:rsidRDefault="003B0A41" w:rsidP="001C2858">
      <w:pPr>
        <w:ind w:firstLine="709"/>
        <w:contextualSpacing/>
        <w:jc w:val="both"/>
        <w:rPr>
          <w:sz w:val="28"/>
          <w:szCs w:val="28"/>
        </w:rPr>
      </w:pPr>
      <w:r w:rsidRPr="0024157B">
        <w:rPr>
          <w:sz w:val="28"/>
          <w:szCs w:val="28"/>
        </w:rPr>
        <w:t>6.2. Итогом второго этапа конкурса является определение победителей в номинациях «Лидер-проект бережливого управления» и «Лидер-идея бережливого управления».</w:t>
      </w:r>
    </w:p>
    <w:p w:rsidR="003B0A41" w:rsidRPr="0024157B" w:rsidRDefault="003B0A41" w:rsidP="001C2858">
      <w:pPr>
        <w:ind w:firstLine="709"/>
        <w:contextualSpacing/>
        <w:jc w:val="both"/>
        <w:rPr>
          <w:sz w:val="28"/>
          <w:szCs w:val="28"/>
        </w:rPr>
      </w:pPr>
      <w:r w:rsidRPr="0024157B">
        <w:rPr>
          <w:sz w:val="28"/>
          <w:szCs w:val="28"/>
        </w:rPr>
        <w:t>Решение по выбору финалистов принимается организаторами конкурса по итогам очной презентации пяти проектов.</w:t>
      </w:r>
    </w:p>
    <w:p w:rsidR="003B0A41" w:rsidRPr="0024157B" w:rsidRDefault="003B0A41" w:rsidP="001C2858">
      <w:pPr>
        <w:ind w:firstLine="709"/>
        <w:contextualSpacing/>
        <w:jc w:val="both"/>
        <w:rPr>
          <w:sz w:val="28"/>
          <w:szCs w:val="28"/>
        </w:rPr>
      </w:pPr>
      <w:r w:rsidRPr="0024157B">
        <w:rPr>
          <w:sz w:val="28"/>
          <w:szCs w:val="28"/>
        </w:rPr>
        <w:t>6.3. Призы опред</w:t>
      </w:r>
      <w:r w:rsidR="00E33569">
        <w:rPr>
          <w:sz w:val="28"/>
          <w:szCs w:val="28"/>
        </w:rPr>
        <w:t>еляются организаторами конкурса</w:t>
      </w:r>
      <w:r>
        <w:rPr>
          <w:sz w:val="28"/>
          <w:szCs w:val="28"/>
        </w:rPr>
        <w:t>.</w:t>
      </w:r>
    </w:p>
    <w:p w:rsidR="003B0A41" w:rsidRDefault="00E33569" w:rsidP="001C2858">
      <w:pPr>
        <w:widowControl w:val="0"/>
        <w:jc w:val="center"/>
        <w:outlineLvl w:val="1"/>
        <w:rPr>
          <w:b/>
          <w:bCs/>
          <w:spacing w:val="2"/>
          <w:sz w:val="28"/>
          <w:szCs w:val="28"/>
          <w:lang w:eastAsia="en-US"/>
        </w:rPr>
      </w:pPr>
      <w:r>
        <w:rPr>
          <w:b/>
          <w:bCs/>
          <w:spacing w:val="2"/>
          <w:sz w:val="28"/>
          <w:szCs w:val="28"/>
          <w:lang w:eastAsia="en-US"/>
        </w:rPr>
        <w:t>__________________</w:t>
      </w:r>
      <w:bookmarkEnd w:id="2"/>
    </w:p>
    <w:sectPr w:rsidR="003B0A41" w:rsidSect="001514D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292" w:rsidRDefault="00275292" w:rsidP="00E6148E">
      <w:r>
        <w:separator/>
      </w:r>
    </w:p>
  </w:endnote>
  <w:endnote w:type="continuationSeparator" w:id="0">
    <w:p w:rsidR="00275292" w:rsidRDefault="00275292" w:rsidP="00E6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292" w:rsidRDefault="00275292" w:rsidP="00E6148E">
      <w:r>
        <w:separator/>
      </w:r>
    </w:p>
  </w:footnote>
  <w:footnote w:type="continuationSeparator" w:id="0">
    <w:p w:rsidR="00275292" w:rsidRDefault="00275292" w:rsidP="00E61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59ABE9"/>
    <w:multiLevelType w:val="hybridMultilevel"/>
    <w:tmpl w:val="228102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8E43630"/>
    <w:multiLevelType w:val="hybridMultilevel"/>
    <w:tmpl w:val="4A9C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56A8E"/>
    <w:multiLevelType w:val="hybridMultilevel"/>
    <w:tmpl w:val="0B58B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A351B"/>
    <w:multiLevelType w:val="hybridMultilevel"/>
    <w:tmpl w:val="ACFE0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A5914"/>
    <w:multiLevelType w:val="hybridMultilevel"/>
    <w:tmpl w:val="78C23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26561"/>
    <w:multiLevelType w:val="hybridMultilevel"/>
    <w:tmpl w:val="30C2EBCE"/>
    <w:lvl w:ilvl="0" w:tplc="41EEB4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D44F2"/>
    <w:multiLevelType w:val="hybridMultilevel"/>
    <w:tmpl w:val="0546A0B6"/>
    <w:lvl w:ilvl="0" w:tplc="EEA619D2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8">
    <w:nsid w:val="6839276B"/>
    <w:multiLevelType w:val="hybridMultilevel"/>
    <w:tmpl w:val="70D06442"/>
    <w:lvl w:ilvl="0" w:tplc="5A18C24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5002B1"/>
    <w:multiLevelType w:val="hybridMultilevel"/>
    <w:tmpl w:val="ACFE0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1F1C8E"/>
    <w:multiLevelType w:val="hybridMultilevel"/>
    <w:tmpl w:val="50B81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2"/>
  </w:num>
  <w:num w:numId="7">
    <w:abstractNumId w:val="6"/>
  </w:num>
  <w:num w:numId="8">
    <w:abstractNumId w:val="0"/>
  </w:num>
  <w:num w:numId="9">
    <w:abstractNumId w:val="5"/>
  </w:num>
  <w:num w:numId="10">
    <w:abstractNumId w:val="8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78E"/>
    <w:rsid w:val="000012EC"/>
    <w:rsid w:val="000068F4"/>
    <w:rsid w:val="000117BA"/>
    <w:rsid w:val="000269D4"/>
    <w:rsid w:val="000352C4"/>
    <w:rsid w:val="00040032"/>
    <w:rsid w:val="00046554"/>
    <w:rsid w:val="00047022"/>
    <w:rsid w:val="000553CB"/>
    <w:rsid w:val="0006067C"/>
    <w:rsid w:val="00061173"/>
    <w:rsid w:val="000622B1"/>
    <w:rsid w:val="00066A09"/>
    <w:rsid w:val="00070D15"/>
    <w:rsid w:val="000736E7"/>
    <w:rsid w:val="00095DDE"/>
    <w:rsid w:val="000A30E2"/>
    <w:rsid w:val="000A4592"/>
    <w:rsid w:val="000A585C"/>
    <w:rsid w:val="000A7E16"/>
    <w:rsid w:val="000B0E16"/>
    <w:rsid w:val="000B315D"/>
    <w:rsid w:val="000B6510"/>
    <w:rsid w:val="000B759D"/>
    <w:rsid w:val="000C42CA"/>
    <w:rsid w:val="000D7D7D"/>
    <w:rsid w:val="000E0CE2"/>
    <w:rsid w:val="000E1784"/>
    <w:rsid w:val="000F1BF5"/>
    <w:rsid w:val="000F4776"/>
    <w:rsid w:val="00101584"/>
    <w:rsid w:val="00113797"/>
    <w:rsid w:val="00116C6C"/>
    <w:rsid w:val="0012578A"/>
    <w:rsid w:val="001267B9"/>
    <w:rsid w:val="001275B3"/>
    <w:rsid w:val="001349B1"/>
    <w:rsid w:val="001514D9"/>
    <w:rsid w:val="001518F7"/>
    <w:rsid w:val="00151A7F"/>
    <w:rsid w:val="00152957"/>
    <w:rsid w:val="00162954"/>
    <w:rsid w:val="00180FEF"/>
    <w:rsid w:val="001836A7"/>
    <w:rsid w:val="00190FCB"/>
    <w:rsid w:val="00197424"/>
    <w:rsid w:val="00197845"/>
    <w:rsid w:val="001A4FDB"/>
    <w:rsid w:val="001A7808"/>
    <w:rsid w:val="001B2E6F"/>
    <w:rsid w:val="001B406F"/>
    <w:rsid w:val="001B42C7"/>
    <w:rsid w:val="001B466E"/>
    <w:rsid w:val="001C2858"/>
    <w:rsid w:val="001C475E"/>
    <w:rsid w:val="001D1E99"/>
    <w:rsid w:val="001D51C0"/>
    <w:rsid w:val="001E399F"/>
    <w:rsid w:val="001E3FBC"/>
    <w:rsid w:val="001E5701"/>
    <w:rsid w:val="001F66DB"/>
    <w:rsid w:val="001F76C9"/>
    <w:rsid w:val="001F78C1"/>
    <w:rsid w:val="002022AF"/>
    <w:rsid w:val="00204D16"/>
    <w:rsid w:val="00205392"/>
    <w:rsid w:val="00211206"/>
    <w:rsid w:val="00211617"/>
    <w:rsid w:val="00216693"/>
    <w:rsid w:val="00217AD4"/>
    <w:rsid w:val="00220D7A"/>
    <w:rsid w:val="002238AC"/>
    <w:rsid w:val="002259D1"/>
    <w:rsid w:val="00235E7D"/>
    <w:rsid w:val="00237D25"/>
    <w:rsid w:val="00243625"/>
    <w:rsid w:val="00244AA5"/>
    <w:rsid w:val="00245796"/>
    <w:rsid w:val="00253D9C"/>
    <w:rsid w:val="002710C9"/>
    <w:rsid w:val="00271CAD"/>
    <w:rsid w:val="00275292"/>
    <w:rsid w:val="002768D5"/>
    <w:rsid w:val="00277D82"/>
    <w:rsid w:val="002813E7"/>
    <w:rsid w:val="00284BB3"/>
    <w:rsid w:val="0028636F"/>
    <w:rsid w:val="00287865"/>
    <w:rsid w:val="002A70C5"/>
    <w:rsid w:val="002B5A40"/>
    <w:rsid w:val="002B7524"/>
    <w:rsid w:val="002B7ACA"/>
    <w:rsid w:val="002C7E2D"/>
    <w:rsid w:val="002F4718"/>
    <w:rsid w:val="002F4FFB"/>
    <w:rsid w:val="002F60DA"/>
    <w:rsid w:val="002F6340"/>
    <w:rsid w:val="003009DA"/>
    <w:rsid w:val="00301A77"/>
    <w:rsid w:val="00313ED5"/>
    <w:rsid w:val="00333AAA"/>
    <w:rsid w:val="00352144"/>
    <w:rsid w:val="00356020"/>
    <w:rsid w:val="00357746"/>
    <w:rsid w:val="00357A40"/>
    <w:rsid w:val="003613AE"/>
    <w:rsid w:val="00361E04"/>
    <w:rsid w:val="003A16F7"/>
    <w:rsid w:val="003A647D"/>
    <w:rsid w:val="003B0472"/>
    <w:rsid w:val="003B0A41"/>
    <w:rsid w:val="003B0F81"/>
    <w:rsid w:val="003B3754"/>
    <w:rsid w:val="003C005A"/>
    <w:rsid w:val="003C452C"/>
    <w:rsid w:val="003C4D2B"/>
    <w:rsid w:val="003C7808"/>
    <w:rsid w:val="003D1D26"/>
    <w:rsid w:val="003D2125"/>
    <w:rsid w:val="003D3631"/>
    <w:rsid w:val="003D5357"/>
    <w:rsid w:val="003D7539"/>
    <w:rsid w:val="003E57C0"/>
    <w:rsid w:val="003E6F18"/>
    <w:rsid w:val="003F2AC3"/>
    <w:rsid w:val="003F56E2"/>
    <w:rsid w:val="00401B26"/>
    <w:rsid w:val="00401E4B"/>
    <w:rsid w:val="004079BC"/>
    <w:rsid w:val="004104B8"/>
    <w:rsid w:val="00417773"/>
    <w:rsid w:val="00420335"/>
    <w:rsid w:val="004277D6"/>
    <w:rsid w:val="00451CD0"/>
    <w:rsid w:val="00455093"/>
    <w:rsid w:val="00457E83"/>
    <w:rsid w:val="00470588"/>
    <w:rsid w:val="004819DC"/>
    <w:rsid w:val="004829A8"/>
    <w:rsid w:val="004830E2"/>
    <w:rsid w:val="004A315E"/>
    <w:rsid w:val="004B3DBC"/>
    <w:rsid w:val="004B5451"/>
    <w:rsid w:val="004B5CC4"/>
    <w:rsid w:val="004D1F68"/>
    <w:rsid w:val="004D2EC9"/>
    <w:rsid w:val="004D349A"/>
    <w:rsid w:val="004D378E"/>
    <w:rsid w:val="004E4221"/>
    <w:rsid w:val="004F2849"/>
    <w:rsid w:val="004F4F91"/>
    <w:rsid w:val="00501F61"/>
    <w:rsid w:val="00504B7F"/>
    <w:rsid w:val="005060EA"/>
    <w:rsid w:val="00507354"/>
    <w:rsid w:val="00511429"/>
    <w:rsid w:val="00515867"/>
    <w:rsid w:val="00517775"/>
    <w:rsid w:val="00520C9F"/>
    <w:rsid w:val="005247DD"/>
    <w:rsid w:val="00526422"/>
    <w:rsid w:val="00546DF4"/>
    <w:rsid w:val="00547293"/>
    <w:rsid w:val="005514CA"/>
    <w:rsid w:val="00560EB9"/>
    <w:rsid w:val="00563DD9"/>
    <w:rsid w:val="005657C3"/>
    <w:rsid w:val="00566276"/>
    <w:rsid w:val="00566A64"/>
    <w:rsid w:val="00570378"/>
    <w:rsid w:val="005773C5"/>
    <w:rsid w:val="005863CB"/>
    <w:rsid w:val="00597910"/>
    <w:rsid w:val="00597F9F"/>
    <w:rsid w:val="005A48A1"/>
    <w:rsid w:val="005A5B83"/>
    <w:rsid w:val="005B73FD"/>
    <w:rsid w:val="005C52AA"/>
    <w:rsid w:val="005C5507"/>
    <w:rsid w:val="005C7DD8"/>
    <w:rsid w:val="005D3366"/>
    <w:rsid w:val="005E460D"/>
    <w:rsid w:val="005E66A8"/>
    <w:rsid w:val="005E6AB5"/>
    <w:rsid w:val="005F3395"/>
    <w:rsid w:val="005F49A0"/>
    <w:rsid w:val="00602824"/>
    <w:rsid w:val="00615263"/>
    <w:rsid w:val="00615F06"/>
    <w:rsid w:val="00626C6A"/>
    <w:rsid w:val="00634528"/>
    <w:rsid w:val="00637F55"/>
    <w:rsid w:val="00647DC6"/>
    <w:rsid w:val="00651F45"/>
    <w:rsid w:val="00653B9F"/>
    <w:rsid w:val="006674A3"/>
    <w:rsid w:val="00674869"/>
    <w:rsid w:val="00682E6F"/>
    <w:rsid w:val="00696D6A"/>
    <w:rsid w:val="006971D4"/>
    <w:rsid w:val="006A0B5B"/>
    <w:rsid w:val="006A4B2F"/>
    <w:rsid w:val="006A5584"/>
    <w:rsid w:val="006A7483"/>
    <w:rsid w:val="006D1E92"/>
    <w:rsid w:val="006D4BBA"/>
    <w:rsid w:val="006D743F"/>
    <w:rsid w:val="006F0B37"/>
    <w:rsid w:val="006F12C8"/>
    <w:rsid w:val="006F28B8"/>
    <w:rsid w:val="006F5791"/>
    <w:rsid w:val="00713575"/>
    <w:rsid w:val="00715F2C"/>
    <w:rsid w:val="00722237"/>
    <w:rsid w:val="007358DC"/>
    <w:rsid w:val="00737D29"/>
    <w:rsid w:val="00740350"/>
    <w:rsid w:val="00740F50"/>
    <w:rsid w:val="00743872"/>
    <w:rsid w:val="007445F5"/>
    <w:rsid w:val="007448D0"/>
    <w:rsid w:val="00747EA4"/>
    <w:rsid w:val="0075183C"/>
    <w:rsid w:val="007614A3"/>
    <w:rsid w:val="007614C5"/>
    <w:rsid w:val="00770264"/>
    <w:rsid w:val="0077362D"/>
    <w:rsid w:val="00774781"/>
    <w:rsid w:val="007767D1"/>
    <w:rsid w:val="007775EF"/>
    <w:rsid w:val="007776DE"/>
    <w:rsid w:val="00782CC2"/>
    <w:rsid w:val="00787BDD"/>
    <w:rsid w:val="007974ED"/>
    <w:rsid w:val="007A0627"/>
    <w:rsid w:val="007A2E7C"/>
    <w:rsid w:val="007A42BC"/>
    <w:rsid w:val="007A4C56"/>
    <w:rsid w:val="007B6507"/>
    <w:rsid w:val="007E101C"/>
    <w:rsid w:val="007E1B40"/>
    <w:rsid w:val="007E1C43"/>
    <w:rsid w:val="007E4FFB"/>
    <w:rsid w:val="007F39D7"/>
    <w:rsid w:val="007F53A7"/>
    <w:rsid w:val="008019C5"/>
    <w:rsid w:val="008047E0"/>
    <w:rsid w:val="00812B0D"/>
    <w:rsid w:val="00813BCC"/>
    <w:rsid w:val="00816BE3"/>
    <w:rsid w:val="0082214E"/>
    <w:rsid w:val="00822C87"/>
    <w:rsid w:val="00825B2B"/>
    <w:rsid w:val="00834387"/>
    <w:rsid w:val="00837CD2"/>
    <w:rsid w:val="00840F66"/>
    <w:rsid w:val="008444D3"/>
    <w:rsid w:val="00846423"/>
    <w:rsid w:val="00851A5B"/>
    <w:rsid w:val="0085229A"/>
    <w:rsid w:val="00856905"/>
    <w:rsid w:val="008679E7"/>
    <w:rsid w:val="008706AB"/>
    <w:rsid w:val="008765A6"/>
    <w:rsid w:val="00883222"/>
    <w:rsid w:val="008919C9"/>
    <w:rsid w:val="008928E4"/>
    <w:rsid w:val="00893B5F"/>
    <w:rsid w:val="008B2D16"/>
    <w:rsid w:val="008B3707"/>
    <w:rsid w:val="008C0D3B"/>
    <w:rsid w:val="008C2F75"/>
    <w:rsid w:val="008C57CF"/>
    <w:rsid w:val="008C717C"/>
    <w:rsid w:val="008D1775"/>
    <w:rsid w:val="008E26D0"/>
    <w:rsid w:val="008E34B4"/>
    <w:rsid w:val="008E3D7D"/>
    <w:rsid w:val="008E5E60"/>
    <w:rsid w:val="008E729A"/>
    <w:rsid w:val="008F5974"/>
    <w:rsid w:val="008F6FBB"/>
    <w:rsid w:val="00902889"/>
    <w:rsid w:val="00903548"/>
    <w:rsid w:val="0091170D"/>
    <w:rsid w:val="00912CFA"/>
    <w:rsid w:val="009165C4"/>
    <w:rsid w:val="009203E7"/>
    <w:rsid w:val="00921263"/>
    <w:rsid w:val="00925647"/>
    <w:rsid w:val="0094183B"/>
    <w:rsid w:val="00941BA1"/>
    <w:rsid w:val="0094349E"/>
    <w:rsid w:val="00943DE9"/>
    <w:rsid w:val="00954F7F"/>
    <w:rsid w:val="00956E58"/>
    <w:rsid w:val="0095764A"/>
    <w:rsid w:val="009578A7"/>
    <w:rsid w:val="00972F67"/>
    <w:rsid w:val="00973826"/>
    <w:rsid w:val="00974FFE"/>
    <w:rsid w:val="00977DB8"/>
    <w:rsid w:val="00993B41"/>
    <w:rsid w:val="0099478C"/>
    <w:rsid w:val="009A07B7"/>
    <w:rsid w:val="009A6556"/>
    <w:rsid w:val="009B1F0F"/>
    <w:rsid w:val="009B2F4D"/>
    <w:rsid w:val="009B4A92"/>
    <w:rsid w:val="009D047B"/>
    <w:rsid w:val="009D09C0"/>
    <w:rsid w:val="009D4382"/>
    <w:rsid w:val="009D7F36"/>
    <w:rsid w:val="009E65B9"/>
    <w:rsid w:val="009F59CF"/>
    <w:rsid w:val="009F6DAD"/>
    <w:rsid w:val="00A0098A"/>
    <w:rsid w:val="00A02F33"/>
    <w:rsid w:val="00A043F2"/>
    <w:rsid w:val="00A065F4"/>
    <w:rsid w:val="00A07588"/>
    <w:rsid w:val="00A12109"/>
    <w:rsid w:val="00A132A4"/>
    <w:rsid w:val="00A1427F"/>
    <w:rsid w:val="00A14BB4"/>
    <w:rsid w:val="00A218C0"/>
    <w:rsid w:val="00A32AE0"/>
    <w:rsid w:val="00A37D72"/>
    <w:rsid w:val="00A41AD1"/>
    <w:rsid w:val="00A508AA"/>
    <w:rsid w:val="00A51E1C"/>
    <w:rsid w:val="00A66A01"/>
    <w:rsid w:val="00A677EC"/>
    <w:rsid w:val="00A73D58"/>
    <w:rsid w:val="00A77F8C"/>
    <w:rsid w:val="00A8038B"/>
    <w:rsid w:val="00A8630E"/>
    <w:rsid w:val="00A920F9"/>
    <w:rsid w:val="00A96C13"/>
    <w:rsid w:val="00AA21E9"/>
    <w:rsid w:val="00AA2FED"/>
    <w:rsid w:val="00AA75ED"/>
    <w:rsid w:val="00AC3C9C"/>
    <w:rsid w:val="00AC427D"/>
    <w:rsid w:val="00AC450E"/>
    <w:rsid w:val="00AC7726"/>
    <w:rsid w:val="00AD77F7"/>
    <w:rsid w:val="00AE0805"/>
    <w:rsid w:val="00AF05CE"/>
    <w:rsid w:val="00AF3300"/>
    <w:rsid w:val="00AF450B"/>
    <w:rsid w:val="00AF5683"/>
    <w:rsid w:val="00AF5850"/>
    <w:rsid w:val="00AF59B0"/>
    <w:rsid w:val="00B02CD7"/>
    <w:rsid w:val="00B06280"/>
    <w:rsid w:val="00B10B91"/>
    <w:rsid w:val="00B14DE9"/>
    <w:rsid w:val="00B16EA5"/>
    <w:rsid w:val="00B2185D"/>
    <w:rsid w:val="00B22522"/>
    <w:rsid w:val="00B236C8"/>
    <w:rsid w:val="00B24B12"/>
    <w:rsid w:val="00B25D4E"/>
    <w:rsid w:val="00B2634C"/>
    <w:rsid w:val="00B32CFB"/>
    <w:rsid w:val="00B46B0B"/>
    <w:rsid w:val="00B5745C"/>
    <w:rsid w:val="00B61E11"/>
    <w:rsid w:val="00B67170"/>
    <w:rsid w:val="00B70696"/>
    <w:rsid w:val="00B74B36"/>
    <w:rsid w:val="00B871B9"/>
    <w:rsid w:val="00BA0A6B"/>
    <w:rsid w:val="00BC212A"/>
    <w:rsid w:val="00BD108E"/>
    <w:rsid w:val="00BD377B"/>
    <w:rsid w:val="00BE31FE"/>
    <w:rsid w:val="00BF0978"/>
    <w:rsid w:val="00BF34C7"/>
    <w:rsid w:val="00BF57EC"/>
    <w:rsid w:val="00BF70D0"/>
    <w:rsid w:val="00C0547D"/>
    <w:rsid w:val="00C060E1"/>
    <w:rsid w:val="00C21092"/>
    <w:rsid w:val="00C24C7D"/>
    <w:rsid w:val="00C32E5E"/>
    <w:rsid w:val="00C46D3B"/>
    <w:rsid w:val="00C47E7C"/>
    <w:rsid w:val="00C52247"/>
    <w:rsid w:val="00C52FA6"/>
    <w:rsid w:val="00C5334C"/>
    <w:rsid w:val="00C651C4"/>
    <w:rsid w:val="00C66736"/>
    <w:rsid w:val="00C67460"/>
    <w:rsid w:val="00C722A6"/>
    <w:rsid w:val="00C77C45"/>
    <w:rsid w:val="00C77DCE"/>
    <w:rsid w:val="00C8028A"/>
    <w:rsid w:val="00C82912"/>
    <w:rsid w:val="00C82FD8"/>
    <w:rsid w:val="00C8577C"/>
    <w:rsid w:val="00C93CA6"/>
    <w:rsid w:val="00CA35C5"/>
    <w:rsid w:val="00CB0611"/>
    <w:rsid w:val="00CC0D65"/>
    <w:rsid w:val="00CC14EF"/>
    <w:rsid w:val="00CC79FA"/>
    <w:rsid w:val="00CD0174"/>
    <w:rsid w:val="00CD1A04"/>
    <w:rsid w:val="00CD3FF2"/>
    <w:rsid w:val="00CE525A"/>
    <w:rsid w:val="00CE7530"/>
    <w:rsid w:val="00CF3CBC"/>
    <w:rsid w:val="00D01969"/>
    <w:rsid w:val="00D02D71"/>
    <w:rsid w:val="00D06153"/>
    <w:rsid w:val="00D06481"/>
    <w:rsid w:val="00D066CB"/>
    <w:rsid w:val="00D16D83"/>
    <w:rsid w:val="00D2052C"/>
    <w:rsid w:val="00D24478"/>
    <w:rsid w:val="00D363FA"/>
    <w:rsid w:val="00D431E7"/>
    <w:rsid w:val="00D606B9"/>
    <w:rsid w:val="00D6226E"/>
    <w:rsid w:val="00D63D42"/>
    <w:rsid w:val="00D65210"/>
    <w:rsid w:val="00D67D12"/>
    <w:rsid w:val="00D73C85"/>
    <w:rsid w:val="00D73EB8"/>
    <w:rsid w:val="00D76E5C"/>
    <w:rsid w:val="00D80103"/>
    <w:rsid w:val="00D93EC7"/>
    <w:rsid w:val="00D949EF"/>
    <w:rsid w:val="00DA28AD"/>
    <w:rsid w:val="00DA52FD"/>
    <w:rsid w:val="00DB21F9"/>
    <w:rsid w:val="00DB6B33"/>
    <w:rsid w:val="00DB707F"/>
    <w:rsid w:val="00DD3897"/>
    <w:rsid w:val="00DE0160"/>
    <w:rsid w:val="00E10405"/>
    <w:rsid w:val="00E24625"/>
    <w:rsid w:val="00E24BEB"/>
    <w:rsid w:val="00E25283"/>
    <w:rsid w:val="00E30CA0"/>
    <w:rsid w:val="00E3136E"/>
    <w:rsid w:val="00E33569"/>
    <w:rsid w:val="00E467D4"/>
    <w:rsid w:val="00E51DBF"/>
    <w:rsid w:val="00E5783D"/>
    <w:rsid w:val="00E6148E"/>
    <w:rsid w:val="00E70F18"/>
    <w:rsid w:val="00E80E07"/>
    <w:rsid w:val="00E84082"/>
    <w:rsid w:val="00E84C51"/>
    <w:rsid w:val="00E92CC2"/>
    <w:rsid w:val="00E92F35"/>
    <w:rsid w:val="00EA3580"/>
    <w:rsid w:val="00EA6836"/>
    <w:rsid w:val="00EB21F6"/>
    <w:rsid w:val="00EB304C"/>
    <w:rsid w:val="00EB4224"/>
    <w:rsid w:val="00ED0153"/>
    <w:rsid w:val="00ED678F"/>
    <w:rsid w:val="00EF2F4B"/>
    <w:rsid w:val="00EF3FA6"/>
    <w:rsid w:val="00EF7C6A"/>
    <w:rsid w:val="00F0137C"/>
    <w:rsid w:val="00F01C37"/>
    <w:rsid w:val="00F03A4A"/>
    <w:rsid w:val="00F07CC9"/>
    <w:rsid w:val="00F11C25"/>
    <w:rsid w:val="00F1575F"/>
    <w:rsid w:val="00F23F05"/>
    <w:rsid w:val="00F27A5C"/>
    <w:rsid w:val="00F3376F"/>
    <w:rsid w:val="00F4046D"/>
    <w:rsid w:val="00F40F40"/>
    <w:rsid w:val="00F44EE2"/>
    <w:rsid w:val="00F50780"/>
    <w:rsid w:val="00F55B70"/>
    <w:rsid w:val="00F60C8E"/>
    <w:rsid w:val="00F62C52"/>
    <w:rsid w:val="00F8210A"/>
    <w:rsid w:val="00F821DB"/>
    <w:rsid w:val="00F838D3"/>
    <w:rsid w:val="00F875FD"/>
    <w:rsid w:val="00F914DD"/>
    <w:rsid w:val="00F93C10"/>
    <w:rsid w:val="00FA685D"/>
    <w:rsid w:val="00FA7E44"/>
    <w:rsid w:val="00FA7FD4"/>
    <w:rsid w:val="00FB6F85"/>
    <w:rsid w:val="00FC473E"/>
    <w:rsid w:val="00FC6BBB"/>
    <w:rsid w:val="00FD0C26"/>
    <w:rsid w:val="00FD5EF8"/>
    <w:rsid w:val="00FE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378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05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</w:rPr>
  </w:style>
  <w:style w:type="paragraph" w:styleId="4">
    <w:name w:val="heading 4"/>
    <w:basedOn w:val="a"/>
    <w:next w:val="a"/>
    <w:qFormat/>
    <w:rsid w:val="004D37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 Знак Знак Знак"/>
    <w:basedOn w:val="a"/>
    <w:rsid w:val="000B0E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7358D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rsid w:val="00401E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01E4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93C1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39"/>
    <w:rsid w:val="00A1210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E614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6148E"/>
    <w:rPr>
      <w:sz w:val="24"/>
      <w:szCs w:val="24"/>
    </w:rPr>
  </w:style>
  <w:style w:type="paragraph" w:styleId="aa">
    <w:name w:val="footer"/>
    <w:basedOn w:val="a"/>
    <w:link w:val="ab"/>
    <w:rsid w:val="00E614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6148E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A5B83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c">
    <w:name w:val="Body Text"/>
    <w:basedOn w:val="a"/>
    <w:link w:val="ad"/>
    <w:uiPriority w:val="1"/>
    <w:qFormat/>
    <w:rsid w:val="005A5B83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5A5B83"/>
    <w:rPr>
      <w:sz w:val="28"/>
      <w:szCs w:val="28"/>
      <w:lang w:eastAsia="en-US"/>
    </w:rPr>
  </w:style>
  <w:style w:type="paragraph" w:customStyle="1" w:styleId="Default">
    <w:name w:val="Default"/>
    <w:rsid w:val="001B42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470588"/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</w:rPr>
  </w:style>
  <w:style w:type="paragraph" w:styleId="ae">
    <w:name w:val="caption"/>
    <w:basedOn w:val="a"/>
    <w:next w:val="a"/>
    <w:unhideWhenUsed/>
    <w:qFormat/>
    <w:rsid w:val="004A315E"/>
    <w:pPr>
      <w:spacing w:after="200"/>
    </w:pPr>
    <w:rPr>
      <w:b/>
      <w:bCs/>
      <w:color w:val="7A7A7A" w:themeColor="accent1"/>
      <w:sz w:val="18"/>
      <w:szCs w:val="18"/>
    </w:rPr>
  </w:style>
  <w:style w:type="paragraph" w:styleId="af">
    <w:name w:val="Title"/>
    <w:basedOn w:val="a"/>
    <w:next w:val="a"/>
    <w:link w:val="af0"/>
    <w:qFormat/>
    <w:rsid w:val="004A315E"/>
    <w:pPr>
      <w:pBdr>
        <w:bottom w:val="single" w:sz="8" w:space="4" w:color="7A7A7A" w:themeColor="accent1"/>
      </w:pBdr>
      <w:spacing w:after="300"/>
      <w:contextualSpacing/>
    </w:pPr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rsid w:val="004A315E"/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  <w:style w:type="paragraph" w:customStyle="1" w:styleId="af1">
    <w:name w:val="Нормальный"/>
    <w:rsid w:val="008F5974"/>
    <w:pPr>
      <w:widowControl w:val="0"/>
      <w:suppressAutoHyphens/>
      <w:autoSpaceDE w:val="0"/>
    </w:pPr>
    <w:rPr>
      <w:color w:val="000000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378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05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</w:rPr>
  </w:style>
  <w:style w:type="paragraph" w:styleId="4">
    <w:name w:val="heading 4"/>
    <w:basedOn w:val="a"/>
    <w:next w:val="a"/>
    <w:qFormat/>
    <w:rsid w:val="004D37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 Знак Знак Знак"/>
    <w:basedOn w:val="a"/>
    <w:rsid w:val="000B0E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7358D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rsid w:val="00401E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01E4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93C1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39"/>
    <w:rsid w:val="00A1210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E614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6148E"/>
    <w:rPr>
      <w:sz w:val="24"/>
      <w:szCs w:val="24"/>
    </w:rPr>
  </w:style>
  <w:style w:type="paragraph" w:styleId="aa">
    <w:name w:val="footer"/>
    <w:basedOn w:val="a"/>
    <w:link w:val="ab"/>
    <w:rsid w:val="00E614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6148E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A5B83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c">
    <w:name w:val="Body Text"/>
    <w:basedOn w:val="a"/>
    <w:link w:val="ad"/>
    <w:uiPriority w:val="1"/>
    <w:qFormat/>
    <w:rsid w:val="005A5B83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5A5B83"/>
    <w:rPr>
      <w:sz w:val="28"/>
      <w:szCs w:val="28"/>
      <w:lang w:eastAsia="en-US"/>
    </w:rPr>
  </w:style>
  <w:style w:type="paragraph" w:customStyle="1" w:styleId="Default">
    <w:name w:val="Default"/>
    <w:rsid w:val="001B42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470588"/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</w:rPr>
  </w:style>
  <w:style w:type="paragraph" w:styleId="ae">
    <w:name w:val="caption"/>
    <w:basedOn w:val="a"/>
    <w:next w:val="a"/>
    <w:unhideWhenUsed/>
    <w:qFormat/>
    <w:rsid w:val="004A315E"/>
    <w:pPr>
      <w:spacing w:after="200"/>
    </w:pPr>
    <w:rPr>
      <w:b/>
      <w:bCs/>
      <w:color w:val="7A7A7A" w:themeColor="accent1"/>
      <w:sz w:val="18"/>
      <w:szCs w:val="18"/>
    </w:rPr>
  </w:style>
  <w:style w:type="paragraph" w:styleId="af">
    <w:name w:val="Title"/>
    <w:basedOn w:val="a"/>
    <w:next w:val="a"/>
    <w:link w:val="af0"/>
    <w:qFormat/>
    <w:rsid w:val="004A315E"/>
    <w:pPr>
      <w:pBdr>
        <w:bottom w:val="single" w:sz="8" w:space="4" w:color="7A7A7A" w:themeColor="accent1"/>
      </w:pBdr>
      <w:spacing w:after="300"/>
      <w:contextualSpacing/>
    </w:pPr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rsid w:val="004A315E"/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  <w:style w:type="paragraph" w:customStyle="1" w:styleId="af1">
    <w:name w:val="Нормальный"/>
    <w:rsid w:val="008F5974"/>
    <w:pPr>
      <w:widowControl w:val="0"/>
      <w:suppressAutoHyphens/>
      <w:autoSpaceDE w:val="0"/>
    </w:pPr>
    <w:rPr>
      <w:color w:val="000000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Главная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5FAC5-788B-4FEB-BCD7-CDCF14264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Pages>1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Воротынский</Company>
  <LinksUpToDate>false</LinksUpToDate>
  <CharactersWithSpaces>8167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Транцева Екатерина Михайловна</cp:lastModifiedBy>
  <cp:revision>152</cp:revision>
  <cp:lastPrinted>2024-07-10T08:01:00Z</cp:lastPrinted>
  <dcterms:created xsi:type="dcterms:W3CDTF">2021-05-17T12:00:00Z</dcterms:created>
  <dcterms:modified xsi:type="dcterms:W3CDTF">2026-02-12T10:43:00Z</dcterms:modified>
</cp:coreProperties>
</file>